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500B" w14:textId="04B01BFF" w:rsidR="005E3C63" w:rsidRDefault="00922995" w:rsidP="00355F3F">
      <w:pPr>
        <w:jc w:val="center"/>
        <w:outlineLvl w:val="0"/>
        <w:rPr>
          <w:rFonts w:ascii="Mikado Ultra" w:hAnsi="Mikado Ultra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2EA8A0" wp14:editId="603D6DF8">
            <wp:simplePos x="0" y="0"/>
            <wp:positionH relativeFrom="page">
              <wp:align>center</wp:align>
            </wp:positionH>
            <wp:positionV relativeFrom="margin">
              <wp:posOffset>-1874</wp:posOffset>
            </wp:positionV>
            <wp:extent cx="2282335" cy="1417320"/>
            <wp:effectExtent l="0" t="0" r="3810" b="508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K_Buddies_logo.pd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20" b="19082"/>
                    <a:stretch/>
                  </pic:blipFill>
                  <pic:spPr bwMode="auto">
                    <a:xfrm>
                      <a:off x="0" y="0"/>
                      <a:ext cx="2282335" cy="1417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C63">
        <w:rPr>
          <w:rFonts w:ascii="Mikado Ultra" w:hAnsi="Mikado Ultra"/>
          <w:b/>
          <w:bCs/>
          <w:sz w:val="48"/>
          <w:szCs w:val="48"/>
        </w:rPr>
        <w:t xml:space="preserve">Building Up </w:t>
      </w:r>
      <w:proofErr w:type="spellStart"/>
      <w:r w:rsidR="005E3C63">
        <w:rPr>
          <w:rFonts w:ascii="Mikado Ultra" w:hAnsi="Mikado Ultra"/>
          <w:b/>
          <w:bCs/>
          <w:sz w:val="48"/>
          <w:szCs w:val="48"/>
        </w:rPr>
        <w:t>LifeKids</w:t>
      </w:r>
      <w:proofErr w:type="spellEnd"/>
      <w:r w:rsidR="005E3C63">
        <w:rPr>
          <w:rFonts w:ascii="Mikado Ultra" w:hAnsi="Mikado Ultra"/>
          <w:b/>
          <w:bCs/>
          <w:sz w:val="48"/>
          <w:szCs w:val="48"/>
        </w:rPr>
        <w:t xml:space="preserve"> </w:t>
      </w:r>
      <w:r w:rsidR="00574697">
        <w:rPr>
          <w:rFonts w:ascii="Mikado Ultra" w:hAnsi="Mikado Ultra"/>
          <w:b/>
          <w:bCs/>
          <w:sz w:val="48"/>
          <w:szCs w:val="48"/>
        </w:rPr>
        <w:t>Budd</w:t>
      </w:r>
      <w:r w:rsidR="005E3C63">
        <w:rPr>
          <w:rFonts w:ascii="Mikado Ultra" w:hAnsi="Mikado Ultra"/>
          <w:b/>
          <w:bCs/>
          <w:sz w:val="48"/>
          <w:szCs w:val="48"/>
        </w:rPr>
        <w:t>ies</w:t>
      </w:r>
      <w:r w:rsidR="005F1C7C">
        <w:rPr>
          <w:rFonts w:ascii="Mikado Ultra" w:hAnsi="Mikado Ultra"/>
          <w:b/>
          <w:bCs/>
          <w:sz w:val="48"/>
          <w:szCs w:val="48"/>
        </w:rPr>
        <w:t xml:space="preserve"> </w:t>
      </w:r>
    </w:p>
    <w:p w14:paraId="2570C982" w14:textId="10477C74" w:rsidR="00FB0139" w:rsidRPr="00572812" w:rsidRDefault="00A0295A" w:rsidP="00355F3F">
      <w:pPr>
        <w:jc w:val="center"/>
        <w:outlineLvl w:val="0"/>
        <w:rPr>
          <w:rFonts w:ascii="Mikado Ultra" w:hAnsi="Mikado Ultra"/>
          <w:b/>
          <w:bCs/>
          <w:sz w:val="36"/>
          <w:szCs w:val="36"/>
        </w:rPr>
      </w:pPr>
      <w:r w:rsidRPr="00572812">
        <w:rPr>
          <w:rFonts w:ascii="Mikado Ultra" w:hAnsi="Mikado Ultra"/>
          <w:b/>
          <w:bCs/>
          <w:sz w:val="36"/>
          <w:szCs w:val="36"/>
        </w:rPr>
        <w:t>Strategies</w:t>
      </w:r>
      <w:r w:rsidR="005E3C63" w:rsidRPr="00572812">
        <w:rPr>
          <w:rFonts w:ascii="Mikado Ultra" w:hAnsi="Mikado Ultra"/>
          <w:b/>
          <w:bCs/>
          <w:sz w:val="36"/>
          <w:szCs w:val="36"/>
        </w:rPr>
        <w:t xml:space="preserve"> for Recru</w:t>
      </w:r>
      <w:r w:rsidR="00156BCB">
        <w:rPr>
          <w:rFonts w:ascii="Mikado Ultra" w:hAnsi="Mikado Ultra"/>
          <w:b/>
          <w:bCs/>
          <w:sz w:val="36"/>
          <w:szCs w:val="36"/>
        </w:rPr>
        <w:t>it</w:t>
      </w:r>
      <w:r w:rsidR="005E3C63" w:rsidRPr="00572812">
        <w:rPr>
          <w:rFonts w:ascii="Mikado Ultra" w:hAnsi="Mikado Ultra"/>
          <w:b/>
          <w:bCs/>
          <w:sz w:val="36"/>
          <w:szCs w:val="36"/>
        </w:rPr>
        <w:t>ment, Onboarding</w:t>
      </w:r>
      <w:r w:rsidR="00CD530B">
        <w:rPr>
          <w:rFonts w:ascii="Mikado Ultra" w:hAnsi="Mikado Ultra"/>
          <w:b/>
          <w:bCs/>
          <w:sz w:val="36"/>
          <w:szCs w:val="36"/>
        </w:rPr>
        <w:t>,</w:t>
      </w:r>
      <w:r w:rsidR="005E3C63" w:rsidRPr="00572812">
        <w:rPr>
          <w:rFonts w:ascii="Mikado Ultra" w:hAnsi="Mikado Ultra"/>
          <w:b/>
          <w:bCs/>
          <w:sz w:val="36"/>
          <w:szCs w:val="36"/>
        </w:rPr>
        <w:t xml:space="preserve"> and Training</w:t>
      </w:r>
      <w:r w:rsidR="006E33C9" w:rsidRPr="00572812">
        <w:rPr>
          <w:rFonts w:ascii="Mikado Ultra" w:hAnsi="Mikado Ultra"/>
          <w:b/>
          <w:bCs/>
          <w:sz w:val="36"/>
          <w:szCs w:val="36"/>
        </w:rPr>
        <w:t xml:space="preserve"> </w:t>
      </w:r>
    </w:p>
    <w:p w14:paraId="75071503" w14:textId="77777777" w:rsidR="00B5653C" w:rsidRDefault="00B5653C" w:rsidP="006E33C9">
      <w:pPr>
        <w:rPr>
          <w:rFonts w:ascii="Mikado" w:hAnsi="Mikado"/>
          <w:b/>
        </w:rPr>
      </w:pPr>
    </w:p>
    <w:p w14:paraId="555D9FC8" w14:textId="30F6642E" w:rsidR="00B5653C" w:rsidRPr="00922995" w:rsidRDefault="00B5653C" w:rsidP="00355F3F">
      <w:pPr>
        <w:outlineLvl w:val="0"/>
        <w:rPr>
          <w:rFonts w:ascii="Mikado Black" w:eastAsia="Times New Roman" w:hAnsi="Mikado Black" w:cs="Times New Roman"/>
          <w:b/>
          <w:color w:val="444444"/>
          <w:sz w:val="28"/>
          <w:szCs w:val="28"/>
          <w:shd w:val="clear" w:color="auto" w:fill="FFFFFF"/>
        </w:rPr>
      </w:pPr>
      <w:r w:rsidRPr="00922995">
        <w:rPr>
          <w:rFonts w:ascii="Mikado Black" w:hAnsi="Mikado Black"/>
          <w:b/>
          <w:sz w:val="28"/>
          <w:szCs w:val="28"/>
        </w:rPr>
        <w:t xml:space="preserve">How </w:t>
      </w:r>
      <w:r w:rsidRPr="00922995">
        <w:rPr>
          <w:rFonts w:ascii="Mikado Black" w:eastAsia="Times New Roman" w:hAnsi="Mikado Black" w:cs="Times New Roman"/>
          <w:b/>
          <w:sz w:val="28"/>
          <w:szCs w:val="28"/>
          <w:shd w:val="clear" w:color="auto" w:fill="FFFFFF"/>
        </w:rPr>
        <w:t xml:space="preserve">do I recruit Buddies? </w:t>
      </w:r>
    </w:p>
    <w:p w14:paraId="3ABFF8A5" w14:textId="324492BC" w:rsidR="005E3C63" w:rsidRPr="00572812" w:rsidRDefault="005E3C63" w:rsidP="00572812">
      <w:pPr>
        <w:pStyle w:val="ListParagraph"/>
        <w:numPr>
          <w:ilvl w:val="0"/>
          <w:numId w:val="9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t>Keep your eyes open for the right people.</w:t>
      </w:r>
    </w:p>
    <w:p w14:paraId="32667292" w14:textId="77777777" w:rsidR="00FA5DAF" w:rsidRPr="0063789F" w:rsidRDefault="00FA5DAF" w:rsidP="00FA5DAF">
      <w:pPr>
        <w:pStyle w:val="ListParagraph"/>
        <w:numPr>
          <w:ilvl w:val="1"/>
          <w:numId w:val="9"/>
        </w:numPr>
        <w:ind w:left="720"/>
        <w:rPr>
          <w:rFonts w:ascii="Mikado" w:hAnsi="Mikado"/>
          <w:b/>
        </w:rPr>
      </w:pPr>
      <w:r>
        <w:rPr>
          <w:rFonts w:ascii="Mikado" w:hAnsi="Mikado"/>
        </w:rPr>
        <w:t xml:space="preserve">People who already volunteer in </w:t>
      </w:r>
      <w:proofErr w:type="spellStart"/>
      <w:r>
        <w:rPr>
          <w:rFonts w:ascii="Mikado" w:hAnsi="Mikado"/>
        </w:rPr>
        <w:t>LifeKids</w:t>
      </w:r>
      <w:proofErr w:type="spellEnd"/>
    </w:p>
    <w:p w14:paraId="2AF17B6C" w14:textId="25C3B923" w:rsidR="00FA5DAF" w:rsidRPr="00651810" w:rsidRDefault="006E7E6A" w:rsidP="00651810">
      <w:pPr>
        <w:pStyle w:val="ListParagraph"/>
        <w:numPr>
          <w:ilvl w:val="2"/>
          <w:numId w:val="9"/>
        </w:numPr>
        <w:ind w:left="1080"/>
        <w:rPr>
          <w:b/>
        </w:rPr>
      </w:pPr>
      <w:r>
        <w:rPr>
          <w:rFonts w:ascii="Mikado" w:hAnsi="Mikado"/>
        </w:rPr>
        <w:t>T</w:t>
      </w:r>
      <w:r w:rsidR="00FA5DAF">
        <w:rPr>
          <w:rFonts w:ascii="Mikado" w:hAnsi="Mikado"/>
        </w:rPr>
        <w:t xml:space="preserve">hey’re already on board </w:t>
      </w:r>
      <w:r w:rsidR="00F4763C">
        <w:rPr>
          <w:rFonts w:ascii="Mikado" w:hAnsi="Mikado"/>
        </w:rPr>
        <w:t xml:space="preserve">with </w:t>
      </w:r>
      <w:r>
        <w:rPr>
          <w:rFonts w:ascii="Mikado" w:hAnsi="Mikado"/>
        </w:rPr>
        <w:t>our</w:t>
      </w:r>
      <w:r w:rsidR="00FA5DAF">
        <w:rPr>
          <w:rFonts w:ascii="Mikado" w:hAnsi="Mikado"/>
        </w:rPr>
        <w:t xml:space="preserve"> vision and values, they’re great with kids, and</w:t>
      </w:r>
      <w:r>
        <w:rPr>
          <w:rFonts w:ascii="Mikado" w:hAnsi="Mikado"/>
        </w:rPr>
        <w:t xml:space="preserve"> they love Jesus!</w:t>
      </w:r>
    </w:p>
    <w:p w14:paraId="2E967621" w14:textId="688755BF" w:rsidR="00FA5DAF" w:rsidRPr="00651810" w:rsidRDefault="00FA5DAF" w:rsidP="00651810">
      <w:pPr>
        <w:pStyle w:val="ListParagraph"/>
        <w:numPr>
          <w:ilvl w:val="2"/>
          <w:numId w:val="9"/>
        </w:numPr>
        <w:ind w:left="1080"/>
        <w:rPr>
          <w:b/>
        </w:rPr>
      </w:pPr>
      <w:r w:rsidRPr="00355F3F">
        <w:rPr>
          <w:rFonts w:ascii="Mikado" w:hAnsi="Mikado"/>
        </w:rPr>
        <w:t>Cast vision to an existing volunteer. Tell them the unique qualities you see in them (patience, love, consistency, calm demeanor) that makes you believe they’d be an amazing Buddy.</w:t>
      </w:r>
    </w:p>
    <w:p w14:paraId="2BBE11AC" w14:textId="4C3E6100" w:rsidR="00B5653C" w:rsidRPr="0060631E" w:rsidRDefault="005E3C63" w:rsidP="00572812">
      <w:pPr>
        <w:pStyle w:val="ListParagraph"/>
        <w:numPr>
          <w:ilvl w:val="1"/>
          <w:numId w:val="9"/>
        </w:numPr>
        <w:ind w:left="720"/>
        <w:rPr>
          <w:rFonts w:ascii="Mikado" w:hAnsi="Mikado"/>
          <w:b/>
        </w:rPr>
      </w:pPr>
      <w:r>
        <w:rPr>
          <w:rFonts w:ascii="Mikado" w:hAnsi="Mikado"/>
        </w:rPr>
        <w:t xml:space="preserve">People on staff </w:t>
      </w:r>
      <w:r w:rsidR="0060631E">
        <w:rPr>
          <w:rFonts w:ascii="Mikado" w:hAnsi="Mikado"/>
        </w:rPr>
        <w:t>at great local day</w:t>
      </w:r>
      <w:r w:rsidR="00F4763C">
        <w:rPr>
          <w:rFonts w:ascii="Mikado" w:hAnsi="Mikado"/>
        </w:rPr>
        <w:t xml:space="preserve"> </w:t>
      </w:r>
      <w:r w:rsidR="0060631E">
        <w:rPr>
          <w:rFonts w:ascii="Mikado" w:hAnsi="Mikado"/>
        </w:rPr>
        <w:t>care</w:t>
      </w:r>
      <w:r w:rsidR="00F4763C">
        <w:rPr>
          <w:rFonts w:ascii="Mikado" w:hAnsi="Mikado"/>
        </w:rPr>
        <w:t xml:space="preserve"> center</w:t>
      </w:r>
      <w:r w:rsidR="0060631E">
        <w:rPr>
          <w:rFonts w:ascii="Mikado" w:hAnsi="Mikado"/>
        </w:rPr>
        <w:t>s</w:t>
      </w:r>
    </w:p>
    <w:p w14:paraId="35AF5EF3" w14:textId="21FDF843" w:rsidR="002F1037" w:rsidRPr="002F1037" w:rsidRDefault="0060631E" w:rsidP="00572812">
      <w:pPr>
        <w:pStyle w:val="ListParagraph"/>
        <w:numPr>
          <w:ilvl w:val="2"/>
          <w:numId w:val="9"/>
        </w:numPr>
        <w:ind w:left="1080"/>
        <w:rPr>
          <w:rFonts w:ascii="Mikado" w:hAnsi="Mikado"/>
          <w:b/>
        </w:rPr>
      </w:pPr>
      <w:r>
        <w:rPr>
          <w:rFonts w:ascii="Mikado" w:hAnsi="Mikado"/>
        </w:rPr>
        <w:t>Day</w:t>
      </w:r>
      <w:r w:rsidR="00F4763C">
        <w:rPr>
          <w:rFonts w:ascii="Mikado" w:hAnsi="Mikado"/>
        </w:rPr>
        <w:t xml:space="preserve"> </w:t>
      </w:r>
      <w:r>
        <w:rPr>
          <w:rFonts w:ascii="Mikado" w:hAnsi="Mikado"/>
        </w:rPr>
        <w:t>care workers know kids</w:t>
      </w:r>
      <w:r w:rsidR="00572812">
        <w:rPr>
          <w:rFonts w:ascii="Mikado" w:hAnsi="Mikado"/>
        </w:rPr>
        <w:t xml:space="preserve"> and </w:t>
      </w:r>
      <w:r>
        <w:rPr>
          <w:rFonts w:ascii="Mikado" w:hAnsi="Mikado"/>
        </w:rPr>
        <w:t xml:space="preserve">have a lot of strategies for dealing with unusual or challenging behaviors. </w:t>
      </w:r>
      <w:r w:rsidR="00572812">
        <w:rPr>
          <w:rFonts w:ascii="Mikado" w:hAnsi="Mikado"/>
        </w:rPr>
        <w:t xml:space="preserve">Connect with </w:t>
      </w:r>
      <w:r w:rsidR="00776BA7">
        <w:rPr>
          <w:rFonts w:ascii="Mikado" w:hAnsi="Mikado"/>
        </w:rPr>
        <w:t xml:space="preserve">the head of </w:t>
      </w:r>
      <w:r w:rsidR="00572812">
        <w:rPr>
          <w:rFonts w:ascii="Mikado" w:hAnsi="Mikado"/>
        </w:rPr>
        <w:t>a daycare for references, or directly ask attenders who work in day</w:t>
      </w:r>
      <w:r w:rsidR="00F4763C">
        <w:rPr>
          <w:rFonts w:ascii="Mikado" w:hAnsi="Mikado"/>
        </w:rPr>
        <w:t xml:space="preserve"> </w:t>
      </w:r>
      <w:r w:rsidR="00572812">
        <w:rPr>
          <w:rFonts w:ascii="Mikado" w:hAnsi="Mikado"/>
        </w:rPr>
        <w:t xml:space="preserve">cares to sign up as </w:t>
      </w:r>
      <w:proofErr w:type="spellStart"/>
      <w:r w:rsidR="00572812">
        <w:rPr>
          <w:rFonts w:ascii="Mikado" w:hAnsi="Mikado"/>
        </w:rPr>
        <w:t>Life</w:t>
      </w:r>
      <w:r w:rsidR="00776BA7">
        <w:rPr>
          <w:rFonts w:ascii="Mikado" w:hAnsi="Mikado"/>
        </w:rPr>
        <w:t>Kids</w:t>
      </w:r>
      <w:proofErr w:type="spellEnd"/>
      <w:r w:rsidR="00776BA7">
        <w:rPr>
          <w:rFonts w:ascii="Mikado" w:hAnsi="Mikado"/>
        </w:rPr>
        <w:t xml:space="preserve"> Buddies</w:t>
      </w:r>
      <w:r w:rsidR="00572812">
        <w:rPr>
          <w:rFonts w:ascii="Mikado" w:hAnsi="Mikado"/>
        </w:rPr>
        <w:t xml:space="preserve">. </w:t>
      </w:r>
      <w:r>
        <w:rPr>
          <w:rFonts w:ascii="Mikado" w:hAnsi="Mikado"/>
        </w:rPr>
        <w:t xml:space="preserve">They </w:t>
      </w:r>
      <w:r w:rsidR="00776BA7">
        <w:rPr>
          <w:rFonts w:ascii="Mikado" w:hAnsi="Mikado"/>
        </w:rPr>
        <w:t>may just</w:t>
      </w:r>
      <w:r>
        <w:rPr>
          <w:rFonts w:ascii="Mikado" w:hAnsi="Mikado"/>
        </w:rPr>
        <w:t xml:space="preserve"> rise to the challeng</w:t>
      </w:r>
      <w:r w:rsidR="00572812">
        <w:rPr>
          <w:rFonts w:ascii="Mikado" w:hAnsi="Mikado"/>
        </w:rPr>
        <w:t>e!</w:t>
      </w:r>
    </w:p>
    <w:p w14:paraId="11498798" w14:textId="2729D990" w:rsidR="002F1037" w:rsidRPr="002F1037" w:rsidRDefault="003F11DF" w:rsidP="00572812">
      <w:pPr>
        <w:pStyle w:val="ListParagraph"/>
        <w:numPr>
          <w:ilvl w:val="2"/>
          <w:numId w:val="9"/>
        </w:numPr>
        <w:ind w:left="1080"/>
        <w:rPr>
          <w:rFonts w:ascii="Mikado" w:hAnsi="Mikado"/>
          <w:b/>
        </w:rPr>
      </w:pPr>
      <w:r>
        <w:rPr>
          <w:rFonts w:ascii="Mikado" w:hAnsi="Mikado"/>
        </w:rPr>
        <w:t>Find out</w:t>
      </w:r>
      <w:r w:rsidR="002F1037">
        <w:rPr>
          <w:rFonts w:ascii="Mikado" w:hAnsi="Mikado"/>
        </w:rPr>
        <w:t xml:space="preserve"> if </w:t>
      </w:r>
      <w:r w:rsidR="00776BA7">
        <w:rPr>
          <w:rFonts w:ascii="Mikado" w:hAnsi="Mikado"/>
        </w:rPr>
        <w:t>there are any local</w:t>
      </w:r>
      <w:r w:rsidR="002F1037">
        <w:rPr>
          <w:rFonts w:ascii="Mikado" w:hAnsi="Mikado"/>
        </w:rPr>
        <w:t xml:space="preserve"> special needs day</w:t>
      </w:r>
      <w:r w:rsidR="00F4763C">
        <w:rPr>
          <w:rFonts w:ascii="Mikado" w:hAnsi="Mikado"/>
        </w:rPr>
        <w:t xml:space="preserve"> </w:t>
      </w:r>
      <w:r w:rsidR="002F1037">
        <w:rPr>
          <w:rFonts w:ascii="Mikado" w:hAnsi="Mikado"/>
        </w:rPr>
        <w:t xml:space="preserve">cares. Approach the staff there </w:t>
      </w:r>
      <w:r w:rsidR="008B20C1">
        <w:rPr>
          <w:rFonts w:ascii="Mikado" w:hAnsi="Mikado"/>
        </w:rPr>
        <w:t xml:space="preserve">and invite them to be a part of </w:t>
      </w:r>
      <w:proofErr w:type="spellStart"/>
      <w:r w:rsidR="008B20C1">
        <w:rPr>
          <w:rFonts w:ascii="Mikado" w:hAnsi="Mikado"/>
        </w:rPr>
        <w:t>Life.Church</w:t>
      </w:r>
      <w:proofErr w:type="spellEnd"/>
      <w:r w:rsidR="008B20C1">
        <w:rPr>
          <w:rFonts w:ascii="Mikado" w:hAnsi="Mikado"/>
        </w:rPr>
        <w:t xml:space="preserve">. </w:t>
      </w:r>
      <w:r w:rsidR="00FA5DAF">
        <w:rPr>
          <w:rFonts w:ascii="Mikado" w:hAnsi="Mikado"/>
        </w:rPr>
        <w:t>After attending, t</w:t>
      </w:r>
      <w:r w:rsidR="008B20C1">
        <w:rPr>
          <w:rFonts w:ascii="Mikado" w:hAnsi="Mikado"/>
        </w:rPr>
        <w:t>he opportunity to use their unique</w:t>
      </w:r>
      <w:r w:rsidR="002F1037">
        <w:rPr>
          <w:rFonts w:ascii="Mikado" w:hAnsi="Mikado"/>
        </w:rPr>
        <w:t xml:space="preserve"> gifting and skills to reach special kids with God’s love</w:t>
      </w:r>
      <w:r w:rsidR="008B20C1">
        <w:rPr>
          <w:rFonts w:ascii="Mikado" w:hAnsi="Mikado"/>
        </w:rPr>
        <w:t xml:space="preserve"> may be just what they need to get involved in serving</w:t>
      </w:r>
      <w:r w:rsidR="002F1037">
        <w:rPr>
          <w:rFonts w:ascii="Mikado" w:hAnsi="Mikado"/>
        </w:rPr>
        <w:t>!</w:t>
      </w:r>
    </w:p>
    <w:p w14:paraId="05B1E694" w14:textId="6DA623F8" w:rsidR="0060631E" w:rsidRPr="00025E60" w:rsidRDefault="005E3C63" w:rsidP="00572812">
      <w:pPr>
        <w:pStyle w:val="ListParagraph"/>
        <w:numPr>
          <w:ilvl w:val="1"/>
          <w:numId w:val="9"/>
        </w:numPr>
        <w:ind w:left="720"/>
        <w:rPr>
          <w:rFonts w:ascii="Mikado" w:hAnsi="Mikado"/>
          <w:b/>
        </w:rPr>
      </w:pPr>
      <w:r>
        <w:rPr>
          <w:rFonts w:ascii="Mikado" w:hAnsi="Mikado"/>
        </w:rPr>
        <w:t xml:space="preserve">People on staff at or attending </w:t>
      </w:r>
      <w:r w:rsidR="00025E60">
        <w:rPr>
          <w:rFonts w:ascii="Mikado" w:hAnsi="Mikado"/>
        </w:rPr>
        <w:t>local colleges</w:t>
      </w:r>
    </w:p>
    <w:p w14:paraId="5F24E8BB" w14:textId="43FA1DE9" w:rsidR="00025E60" w:rsidRPr="0063789F" w:rsidRDefault="00377ABE" w:rsidP="00572812">
      <w:pPr>
        <w:pStyle w:val="ListParagraph"/>
        <w:numPr>
          <w:ilvl w:val="2"/>
          <w:numId w:val="9"/>
        </w:numPr>
        <w:ind w:left="1080"/>
        <w:rPr>
          <w:rFonts w:ascii="Mikado" w:hAnsi="Mikado"/>
          <w:b/>
        </w:rPr>
      </w:pPr>
      <w:r>
        <w:rPr>
          <w:rFonts w:ascii="Mikado" w:hAnsi="Mikado"/>
        </w:rPr>
        <w:t>Degree</w:t>
      </w:r>
      <w:r w:rsidR="00690100">
        <w:rPr>
          <w:rFonts w:ascii="Mikado" w:hAnsi="Mikado"/>
        </w:rPr>
        <w:t xml:space="preserve"> program</w:t>
      </w:r>
      <w:r w:rsidR="00641181">
        <w:rPr>
          <w:rFonts w:ascii="Mikado" w:hAnsi="Mikado"/>
        </w:rPr>
        <w:t>s</w:t>
      </w:r>
      <w:r>
        <w:rPr>
          <w:rFonts w:ascii="Mikado" w:hAnsi="Mikado"/>
        </w:rPr>
        <w:t xml:space="preserve"> in special e</w:t>
      </w:r>
      <w:r w:rsidR="00690100">
        <w:rPr>
          <w:rFonts w:ascii="Mikado" w:hAnsi="Mikado"/>
        </w:rPr>
        <w:t>ducation</w:t>
      </w:r>
      <w:r w:rsidR="007A5EFF">
        <w:rPr>
          <w:rFonts w:ascii="Mikado" w:hAnsi="Mikado"/>
        </w:rPr>
        <w:t>, occupational therapy, and speech therapy</w:t>
      </w:r>
      <w:r w:rsidR="00FA5DAF">
        <w:rPr>
          <w:rFonts w:ascii="Mikado" w:hAnsi="Mikado"/>
        </w:rPr>
        <w:t xml:space="preserve"> </w:t>
      </w:r>
      <w:r>
        <w:rPr>
          <w:rFonts w:ascii="Mikado" w:hAnsi="Mikado"/>
        </w:rPr>
        <w:t>may require students</w:t>
      </w:r>
      <w:r w:rsidR="00690100">
        <w:rPr>
          <w:rFonts w:ascii="Mikado" w:hAnsi="Mikado"/>
        </w:rPr>
        <w:t xml:space="preserve"> to fulfil</w:t>
      </w:r>
      <w:r w:rsidR="00FA5DAF">
        <w:rPr>
          <w:rFonts w:ascii="Mikado" w:hAnsi="Mikado"/>
        </w:rPr>
        <w:t xml:space="preserve">l </w:t>
      </w:r>
      <w:r w:rsidR="00690100">
        <w:rPr>
          <w:rFonts w:ascii="Mikado" w:hAnsi="Mikado"/>
        </w:rPr>
        <w:t>community service hours or hours dedicated solely to working with children who have a clinically diagnosed special need.</w:t>
      </w:r>
      <w:r w:rsidR="00776BA7">
        <w:rPr>
          <w:rFonts w:ascii="Mikado" w:hAnsi="Mikado"/>
        </w:rPr>
        <w:t xml:space="preserve"> </w:t>
      </w:r>
      <w:r>
        <w:rPr>
          <w:rFonts w:ascii="Mikado" w:hAnsi="Mikado"/>
        </w:rPr>
        <w:t>See i</w:t>
      </w:r>
      <w:r w:rsidR="00776BA7">
        <w:rPr>
          <w:rFonts w:ascii="Mikado" w:hAnsi="Mikado"/>
        </w:rPr>
        <w:t>f they’</w:t>
      </w:r>
      <w:r w:rsidR="00FA5DAF">
        <w:rPr>
          <w:rFonts w:ascii="Mikado" w:hAnsi="Mikado"/>
        </w:rPr>
        <w:t xml:space="preserve">re attending </w:t>
      </w:r>
      <w:proofErr w:type="spellStart"/>
      <w:r w:rsidR="00FA5DAF">
        <w:rPr>
          <w:rFonts w:ascii="Mikado" w:hAnsi="Mikado"/>
        </w:rPr>
        <w:t>Life.Church</w:t>
      </w:r>
      <w:proofErr w:type="spellEnd"/>
      <w:r w:rsidR="00FA5DAF">
        <w:rPr>
          <w:rFonts w:ascii="Mikado" w:hAnsi="Mikado"/>
        </w:rPr>
        <w:t xml:space="preserve"> and are ready to serve</w:t>
      </w:r>
      <w:r>
        <w:rPr>
          <w:rFonts w:ascii="Mikado" w:hAnsi="Mikado"/>
        </w:rPr>
        <w:t>!</w:t>
      </w:r>
    </w:p>
    <w:p w14:paraId="69B5F8D0" w14:textId="0F5B680F" w:rsidR="002F1037" w:rsidRPr="002F1037" w:rsidRDefault="00355F3F" w:rsidP="00572812">
      <w:pPr>
        <w:pStyle w:val="ListParagraph"/>
        <w:numPr>
          <w:ilvl w:val="1"/>
          <w:numId w:val="9"/>
        </w:numPr>
        <w:ind w:left="720"/>
        <w:rPr>
          <w:rFonts w:ascii="Mikado" w:hAnsi="Mikado"/>
          <w:b/>
        </w:rPr>
      </w:pPr>
      <w:r>
        <w:rPr>
          <w:rFonts w:ascii="Mikado" w:hAnsi="Mikado"/>
        </w:rPr>
        <w:t xml:space="preserve">People on </w:t>
      </w:r>
      <w:r w:rsidR="009B6A1D">
        <w:rPr>
          <w:rFonts w:ascii="Mikado" w:hAnsi="Mikado"/>
        </w:rPr>
        <w:t xml:space="preserve">the </w:t>
      </w:r>
      <w:r w:rsidR="002F1037">
        <w:rPr>
          <w:rFonts w:ascii="Mikado" w:hAnsi="Mikado"/>
        </w:rPr>
        <w:t xml:space="preserve">Special Education </w:t>
      </w:r>
      <w:r w:rsidR="009B6A1D">
        <w:rPr>
          <w:rFonts w:ascii="Mikado" w:hAnsi="Mikado"/>
        </w:rPr>
        <w:t xml:space="preserve">staff at local </w:t>
      </w:r>
      <w:r w:rsidR="00862999">
        <w:rPr>
          <w:rFonts w:ascii="Mikado" w:hAnsi="Mikado"/>
        </w:rPr>
        <w:t>e</w:t>
      </w:r>
      <w:r w:rsidR="009B6A1D">
        <w:rPr>
          <w:rFonts w:ascii="Mikado" w:hAnsi="Mikado"/>
        </w:rPr>
        <w:t>lementary and</w:t>
      </w:r>
      <w:r w:rsidR="00A3112B">
        <w:rPr>
          <w:rFonts w:ascii="Mikado" w:hAnsi="Mikado"/>
        </w:rPr>
        <w:t xml:space="preserve"> </w:t>
      </w:r>
      <w:r w:rsidR="00862999">
        <w:rPr>
          <w:rFonts w:ascii="Mikado" w:hAnsi="Mikado"/>
        </w:rPr>
        <w:t>m</w:t>
      </w:r>
      <w:r w:rsidR="00A3112B">
        <w:rPr>
          <w:rFonts w:ascii="Mikado" w:hAnsi="Mikado"/>
        </w:rPr>
        <w:t xml:space="preserve">iddle </w:t>
      </w:r>
      <w:r w:rsidR="00862999">
        <w:rPr>
          <w:rFonts w:ascii="Mikado" w:hAnsi="Mikado"/>
        </w:rPr>
        <w:t>s</w:t>
      </w:r>
      <w:r w:rsidR="00A3112B">
        <w:rPr>
          <w:rFonts w:ascii="Mikado" w:hAnsi="Mikado"/>
        </w:rPr>
        <w:t>chools</w:t>
      </w:r>
    </w:p>
    <w:p w14:paraId="10D79388" w14:textId="33CCA92F" w:rsidR="00690100" w:rsidRPr="00641181" w:rsidRDefault="002F1037" w:rsidP="00572812">
      <w:pPr>
        <w:pStyle w:val="ListParagraph"/>
        <w:numPr>
          <w:ilvl w:val="2"/>
          <w:numId w:val="9"/>
        </w:numPr>
        <w:ind w:left="1080"/>
        <w:rPr>
          <w:rFonts w:ascii="Mikado" w:hAnsi="Mikado"/>
          <w:b/>
        </w:rPr>
      </w:pPr>
      <w:r>
        <w:rPr>
          <w:rFonts w:ascii="Mikado" w:hAnsi="Mikado"/>
        </w:rPr>
        <w:t xml:space="preserve">Special Educators and their support staff are </w:t>
      </w:r>
      <w:r w:rsidR="00FA5DAF">
        <w:rPr>
          <w:rFonts w:ascii="Mikado" w:hAnsi="Mikado"/>
        </w:rPr>
        <w:t xml:space="preserve">already trained to work with kids who have special needs. If they’re plugged into </w:t>
      </w:r>
      <w:proofErr w:type="spellStart"/>
      <w:r w:rsidR="00FA5DAF">
        <w:rPr>
          <w:rFonts w:ascii="Mikado" w:hAnsi="Mikado"/>
        </w:rPr>
        <w:t>Life.Church</w:t>
      </w:r>
      <w:proofErr w:type="spellEnd"/>
      <w:r w:rsidR="00FA5DAF">
        <w:rPr>
          <w:rFonts w:ascii="Mikado" w:hAnsi="Mikado"/>
        </w:rPr>
        <w:t xml:space="preserve"> and want to serve, they’re not only great Buddies, but can offer additional strategies and training to keep your</w:t>
      </w:r>
      <w:r w:rsidR="00595445">
        <w:rPr>
          <w:rFonts w:ascii="Mikado" w:hAnsi="Mikado"/>
        </w:rPr>
        <w:t xml:space="preserve"> other</w:t>
      </w:r>
      <w:r w:rsidR="00FA5DAF">
        <w:rPr>
          <w:rFonts w:ascii="Mikado" w:hAnsi="Mikado"/>
        </w:rPr>
        <w:t xml:space="preserve"> Buddies encouraged and equipped.</w:t>
      </w:r>
    </w:p>
    <w:p w14:paraId="5A25C9B3" w14:textId="77777777" w:rsidR="00641181" w:rsidRPr="00737DDD" w:rsidRDefault="00641181" w:rsidP="00737DDD">
      <w:pPr>
        <w:rPr>
          <w:rFonts w:ascii="Mikado" w:hAnsi="Mikado"/>
          <w:b/>
        </w:rPr>
      </w:pPr>
    </w:p>
    <w:p w14:paraId="2D8E6CF0" w14:textId="77777777" w:rsidR="005710BB" w:rsidRPr="00922995" w:rsidRDefault="005710BB" w:rsidP="005710BB">
      <w:pPr>
        <w:outlineLvl w:val="0"/>
        <w:rPr>
          <w:rFonts w:ascii="Mikado Black" w:hAnsi="Mikado Black"/>
          <w:b/>
          <w:sz w:val="28"/>
          <w:szCs w:val="28"/>
        </w:rPr>
      </w:pPr>
      <w:r w:rsidRPr="00922995">
        <w:rPr>
          <w:rFonts w:ascii="Mikado Black" w:hAnsi="Mikado Black"/>
          <w:b/>
          <w:sz w:val="28"/>
          <w:szCs w:val="28"/>
        </w:rPr>
        <w:t xml:space="preserve">What do I need to onboard Buddies? </w:t>
      </w:r>
    </w:p>
    <w:p w14:paraId="1CDF130D" w14:textId="3F431E7B" w:rsidR="004A2858" w:rsidRPr="00DD77A5" w:rsidRDefault="005100C1" w:rsidP="004A2858">
      <w:pPr>
        <w:pStyle w:val="ListParagraph"/>
        <w:numPr>
          <w:ilvl w:val="0"/>
          <w:numId w:val="12"/>
        </w:numPr>
        <w:ind w:left="360"/>
        <w:rPr>
          <w:b/>
        </w:rPr>
      </w:pPr>
      <w:r>
        <w:rPr>
          <w:rFonts w:ascii="Mikado" w:hAnsi="Mikado"/>
        </w:rPr>
        <w:t>Onboa</w:t>
      </w:r>
      <w:r w:rsidR="002A137A">
        <w:rPr>
          <w:rFonts w:ascii="Mikado" w:hAnsi="Mikado"/>
        </w:rPr>
        <w:t xml:space="preserve">rd </w:t>
      </w:r>
      <w:proofErr w:type="spellStart"/>
      <w:r w:rsidR="00087590">
        <w:rPr>
          <w:rFonts w:ascii="Mikado" w:hAnsi="Mikado"/>
        </w:rPr>
        <w:t>LifeKids</w:t>
      </w:r>
      <w:proofErr w:type="spellEnd"/>
      <w:r w:rsidR="00087590">
        <w:rPr>
          <w:rFonts w:ascii="Mikado" w:hAnsi="Mikado"/>
        </w:rPr>
        <w:t xml:space="preserve"> Buddies the same way </w:t>
      </w:r>
      <w:r w:rsidR="00E331BE">
        <w:rPr>
          <w:rFonts w:ascii="Mikado" w:hAnsi="Mikado"/>
        </w:rPr>
        <w:t xml:space="preserve">any other </w:t>
      </w:r>
      <w:proofErr w:type="spellStart"/>
      <w:r w:rsidR="00E331BE">
        <w:rPr>
          <w:rFonts w:ascii="Mikado" w:hAnsi="Mikado"/>
        </w:rPr>
        <w:t>LifeKids</w:t>
      </w:r>
      <w:proofErr w:type="spellEnd"/>
      <w:r w:rsidR="00E331BE">
        <w:rPr>
          <w:rFonts w:ascii="Mikado" w:hAnsi="Mikado"/>
        </w:rPr>
        <w:t xml:space="preserve"> leader is</w:t>
      </w:r>
      <w:r w:rsidR="00737DDD">
        <w:rPr>
          <w:rFonts w:ascii="Mikado" w:hAnsi="Mikado"/>
        </w:rPr>
        <w:t xml:space="preserve"> </w:t>
      </w:r>
      <w:proofErr w:type="spellStart"/>
      <w:proofErr w:type="gramStart"/>
      <w:r w:rsidR="00737DDD">
        <w:rPr>
          <w:rFonts w:ascii="Mikado" w:hAnsi="Mikado"/>
        </w:rPr>
        <w:t>onboarded</w:t>
      </w:r>
      <w:proofErr w:type="spellEnd"/>
      <w:r w:rsidR="00087590">
        <w:rPr>
          <w:rFonts w:ascii="Mikado" w:hAnsi="Mikado"/>
        </w:rPr>
        <w:t>, but</w:t>
      </w:r>
      <w:proofErr w:type="gramEnd"/>
      <w:r w:rsidR="00087590">
        <w:rPr>
          <w:rFonts w:ascii="Mikado" w:hAnsi="Mikado"/>
        </w:rPr>
        <w:t xml:space="preserve"> </w:t>
      </w:r>
      <w:r w:rsidR="002A137A">
        <w:rPr>
          <w:rFonts w:ascii="Mikado" w:hAnsi="Mikado"/>
        </w:rPr>
        <w:t>walk them</w:t>
      </w:r>
      <w:r w:rsidR="005F76ED">
        <w:rPr>
          <w:rFonts w:ascii="Mikado" w:hAnsi="Mikado"/>
        </w:rPr>
        <w:t xml:space="preserve"> through the</w:t>
      </w:r>
      <w:r w:rsidR="004A2858">
        <w:rPr>
          <w:rFonts w:ascii="Mikado" w:hAnsi="Mikado"/>
        </w:rPr>
        <w:t xml:space="preserve"> </w:t>
      </w:r>
      <w:r w:rsidR="004A2858" w:rsidRPr="004A2858">
        <w:rPr>
          <w:rFonts w:ascii="Mikado" w:hAnsi="Mikado"/>
          <w:b/>
        </w:rPr>
        <w:t>Buddy Agreement Form</w:t>
      </w:r>
      <w:r w:rsidR="00E331BE">
        <w:rPr>
          <w:rFonts w:ascii="Mikado" w:hAnsi="Mikado"/>
        </w:rPr>
        <w:t xml:space="preserve"> as well</w:t>
      </w:r>
      <w:r w:rsidR="004A2858">
        <w:rPr>
          <w:rFonts w:ascii="Mikado" w:hAnsi="Mikado"/>
        </w:rPr>
        <w:t xml:space="preserve"> to set expectations. Once they complete the </w:t>
      </w:r>
      <w:r w:rsidR="004A2858" w:rsidRPr="004A2858">
        <w:rPr>
          <w:rFonts w:ascii="Mikado" w:hAnsi="Mikado"/>
          <w:b/>
        </w:rPr>
        <w:t xml:space="preserve">Be the Best Buddy You Can Be Training for </w:t>
      </w:r>
      <w:proofErr w:type="spellStart"/>
      <w:r w:rsidR="004A2858" w:rsidRPr="004A2858">
        <w:rPr>
          <w:rFonts w:ascii="Mikado" w:hAnsi="Mikado"/>
          <w:b/>
        </w:rPr>
        <w:t>LifeKids</w:t>
      </w:r>
      <w:proofErr w:type="spellEnd"/>
      <w:r w:rsidR="004A2858" w:rsidRPr="004A2858">
        <w:rPr>
          <w:rFonts w:ascii="Mikado" w:hAnsi="Mikado"/>
          <w:b/>
        </w:rPr>
        <w:t xml:space="preserve"> Buddies</w:t>
      </w:r>
      <w:r w:rsidR="004A2858">
        <w:rPr>
          <w:rFonts w:ascii="Mikado" w:hAnsi="Mikado"/>
        </w:rPr>
        <w:t>, they can sign the agreeme</w:t>
      </w:r>
      <w:r w:rsidR="003F11DF">
        <w:rPr>
          <w:rFonts w:ascii="Mikado" w:hAnsi="Mikado"/>
        </w:rPr>
        <w:t>nt form and begin serving as a B</w:t>
      </w:r>
      <w:r w:rsidR="004A2858">
        <w:rPr>
          <w:rFonts w:ascii="Mikado" w:hAnsi="Mikado"/>
        </w:rPr>
        <w:t>uddy.</w:t>
      </w:r>
    </w:p>
    <w:p w14:paraId="583C90BA" w14:textId="01AB00FB" w:rsidR="005710BB" w:rsidRPr="002A0E49" w:rsidRDefault="004A2858" w:rsidP="004A2858">
      <w:pPr>
        <w:rPr>
          <w:b/>
        </w:rPr>
      </w:pPr>
      <w:r w:rsidRPr="004A2858" w:rsidDel="004A2858">
        <w:rPr>
          <w:rFonts w:ascii="Mikado" w:hAnsi="Mikado"/>
          <w:highlight w:val="yellow"/>
        </w:rPr>
        <w:lastRenderedPageBreak/>
        <w:t xml:space="preserve"> </w:t>
      </w:r>
    </w:p>
    <w:p w14:paraId="26891EC4" w14:textId="515E3B2F" w:rsidR="005710BB" w:rsidRPr="00922995" w:rsidRDefault="005710BB" w:rsidP="005710BB">
      <w:pPr>
        <w:outlineLvl w:val="0"/>
        <w:rPr>
          <w:rFonts w:ascii="Mikado Black" w:hAnsi="Mikado Black"/>
          <w:b/>
          <w:sz w:val="28"/>
          <w:szCs w:val="28"/>
        </w:rPr>
      </w:pPr>
      <w:r w:rsidRPr="00922995">
        <w:rPr>
          <w:rFonts w:ascii="Mikado Black" w:hAnsi="Mikado Black"/>
          <w:b/>
          <w:sz w:val="28"/>
          <w:szCs w:val="28"/>
        </w:rPr>
        <w:t>How do I train Buddies?</w:t>
      </w:r>
    </w:p>
    <w:p w14:paraId="756E0DF5" w14:textId="1E661C6B" w:rsidR="005710BB" w:rsidRPr="00592AE5" w:rsidRDefault="00087590" w:rsidP="002A0E49">
      <w:pPr>
        <w:pStyle w:val="ListParagraph"/>
        <w:numPr>
          <w:ilvl w:val="0"/>
          <w:numId w:val="11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t>Hold Buddies accountable to</w:t>
      </w:r>
      <w:r w:rsidR="005710BB">
        <w:rPr>
          <w:rFonts w:ascii="Mikado" w:hAnsi="Mikado"/>
        </w:rPr>
        <w:t xml:space="preserve"> work through the </w:t>
      </w:r>
      <w:r w:rsidR="00447FF0" w:rsidRPr="004A2858">
        <w:rPr>
          <w:rFonts w:ascii="Mikado" w:hAnsi="Mikado"/>
          <w:b/>
        </w:rPr>
        <w:t xml:space="preserve">Be the Best Buddy You Can Be Training for </w:t>
      </w:r>
      <w:proofErr w:type="spellStart"/>
      <w:r w:rsidR="00447FF0" w:rsidRPr="004A2858">
        <w:rPr>
          <w:rFonts w:ascii="Mikado" w:hAnsi="Mikado"/>
          <w:b/>
        </w:rPr>
        <w:t>LifeKids</w:t>
      </w:r>
      <w:proofErr w:type="spellEnd"/>
      <w:r w:rsidR="00447FF0" w:rsidRPr="004A2858">
        <w:rPr>
          <w:rFonts w:ascii="Mikado" w:hAnsi="Mikado"/>
          <w:b/>
        </w:rPr>
        <w:t xml:space="preserve"> Buddies</w:t>
      </w:r>
      <w:r w:rsidR="005710BB">
        <w:rPr>
          <w:rFonts w:ascii="Mikado" w:hAnsi="Mikado"/>
        </w:rPr>
        <w:t xml:space="preserve"> </w:t>
      </w:r>
      <w:r w:rsidR="000B1B7F">
        <w:rPr>
          <w:rFonts w:ascii="Mikado" w:hAnsi="Mikado"/>
        </w:rPr>
        <w:t>with you, a Coach, or another experienced Buddy</w:t>
      </w:r>
      <w:r>
        <w:rPr>
          <w:rFonts w:ascii="Mikado" w:hAnsi="Mikado"/>
        </w:rPr>
        <w:t>. They can complete it during the</w:t>
      </w:r>
      <w:r w:rsidR="004A2858">
        <w:rPr>
          <w:rFonts w:ascii="Mikado" w:hAnsi="Mikado"/>
        </w:rPr>
        <w:t>ir assigned serving</w:t>
      </w:r>
      <w:r>
        <w:rPr>
          <w:rFonts w:ascii="Mikado" w:hAnsi="Mikado"/>
        </w:rPr>
        <w:t xml:space="preserve"> </w:t>
      </w:r>
      <w:r w:rsidR="004A2858">
        <w:rPr>
          <w:rFonts w:ascii="Mikado" w:hAnsi="Mikado"/>
        </w:rPr>
        <w:t xml:space="preserve">experience </w:t>
      </w:r>
      <w:r>
        <w:rPr>
          <w:rFonts w:ascii="Mikado" w:hAnsi="Mikado"/>
        </w:rPr>
        <w:t>for a week or two before they start working with kids</w:t>
      </w:r>
      <w:r w:rsidR="005710BB">
        <w:rPr>
          <w:rFonts w:ascii="Mikado" w:hAnsi="Mikado"/>
        </w:rPr>
        <w:t>.</w:t>
      </w:r>
    </w:p>
    <w:p w14:paraId="7A2BBE96" w14:textId="442A47CF" w:rsidR="0049463E" w:rsidRPr="0049463E" w:rsidRDefault="0049463E" w:rsidP="00737DDD">
      <w:pPr>
        <w:pStyle w:val="ListParagraph"/>
        <w:numPr>
          <w:ilvl w:val="0"/>
          <w:numId w:val="11"/>
        </w:numPr>
        <w:ind w:left="360"/>
        <w:rPr>
          <w:rFonts w:ascii="Mikado" w:hAnsi="Mikado"/>
        </w:rPr>
      </w:pPr>
      <w:r w:rsidRPr="0049463E">
        <w:rPr>
          <w:rFonts w:ascii="Mikado" w:hAnsi="Mikado"/>
        </w:rPr>
        <w:t xml:space="preserve">If you’ve chosen to set up a closed Facebook group for your </w:t>
      </w:r>
      <w:proofErr w:type="spellStart"/>
      <w:r w:rsidRPr="0049463E">
        <w:rPr>
          <w:rFonts w:ascii="Mikado" w:hAnsi="Mikado"/>
        </w:rPr>
        <w:t>LifeKids</w:t>
      </w:r>
      <w:proofErr w:type="spellEnd"/>
      <w:r w:rsidRPr="0049463E">
        <w:rPr>
          <w:rFonts w:ascii="Mikado" w:hAnsi="Mikado"/>
        </w:rPr>
        <w:t xml:space="preserve"> buddies to share success stories and tips, add all new buddies as you onboard them.</w:t>
      </w:r>
    </w:p>
    <w:p w14:paraId="4EF981E4" w14:textId="46EFD784" w:rsidR="009E1A35" w:rsidRPr="00737DDD" w:rsidRDefault="000B1B7F" w:rsidP="00737DDD">
      <w:pPr>
        <w:pStyle w:val="ListParagraph"/>
        <w:numPr>
          <w:ilvl w:val="0"/>
          <w:numId w:val="11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t xml:space="preserve">Familiarize </w:t>
      </w:r>
      <w:r w:rsidR="005710BB">
        <w:rPr>
          <w:rFonts w:ascii="Mikado" w:hAnsi="Mikado"/>
        </w:rPr>
        <w:t xml:space="preserve">Buddies with </w:t>
      </w:r>
      <w:r>
        <w:rPr>
          <w:rFonts w:ascii="Mikado" w:hAnsi="Mikado"/>
        </w:rPr>
        <w:t xml:space="preserve">the </w:t>
      </w:r>
      <w:r w:rsidR="005710BB" w:rsidRPr="004A2858">
        <w:rPr>
          <w:rFonts w:ascii="Mikado" w:hAnsi="Mikado"/>
          <w:b/>
        </w:rPr>
        <w:t xml:space="preserve">Fun Facts </w:t>
      </w:r>
      <w:r w:rsidR="005D0CBD">
        <w:rPr>
          <w:rFonts w:ascii="Mikado" w:hAnsi="Mikado"/>
          <w:b/>
        </w:rPr>
        <w:t xml:space="preserve">and </w:t>
      </w:r>
      <w:r w:rsidR="005710BB" w:rsidRPr="004A2858">
        <w:rPr>
          <w:rFonts w:ascii="Mikado" w:hAnsi="Mikado"/>
          <w:b/>
        </w:rPr>
        <w:t>Helpful Hints</w:t>
      </w:r>
      <w:r w:rsidR="005710BB">
        <w:rPr>
          <w:rFonts w:ascii="Mikado" w:hAnsi="Mikado"/>
        </w:rPr>
        <w:t xml:space="preserve"> </w:t>
      </w:r>
      <w:r w:rsidR="004A2858">
        <w:rPr>
          <w:rFonts w:ascii="Mikado" w:hAnsi="Mikado"/>
        </w:rPr>
        <w:t>f</w:t>
      </w:r>
      <w:r>
        <w:rPr>
          <w:rFonts w:ascii="Mikado" w:hAnsi="Mikado"/>
        </w:rPr>
        <w:t xml:space="preserve">orm filled out </w:t>
      </w:r>
      <w:r w:rsidR="005710BB">
        <w:rPr>
          <w:rFonts w:ascii="Mikado" w:hAnsi="Mikado"/>
        </w:rPr>
        <w:t xml:space="preserve">by </w:t>
      </w:r>
      <w:r>
        <w:rPr>
          <w:rFonts w:ascii="Mikado" w:hAnsi="Mikado"/>
        </w:rPr>
        <w:t xml:space="preserve">the </w:t>
      </w:r>
      <w:r w:rsidR="005710BB">
        <w:rPr>
          <w:rFonts w:ascii="Mikado" w:hAnsi="Mikado"/>
        </w:rPr>
        <w:t>parents</w:t>
      </w:r>
      <w:r>
        <w:rPr>
          <w:rFonts w:ascii="Mikado" w:hAnsi="Mikado"/>
        </w:rPr>
        <w:t xml:space="preserve"> of a </w:t>
      </w:r>
      <w:r w:rsidR="004A2858">
        <w:rPr>
          <w:rFonts w:ascii="Mikado" w:hAnsi="Mikado"/>
        </w:rPr>
        <w:t xml:space="preserve">child </w:t>
      </w:r>
      <w:r>
        <w:rPr>
          <w:rFonts w:ascii="Mikado" w:hAnsi="Mikado"/>
        </w:rPr>
        <w:t xml:space="preserve">they’ll be working </w:t>
      </w:r>
      <w:proofErr w:type="gramStart"/>
      <w:r>
        <w:rPr>
          <w:rFonts w:ascii="Mikado" w:hAnsi="Mikado"/>
        </w:rPr>
        <w:t>with</w:t>
      </w:r>
      <w:proofErr w:type="gramEnd"/>
      <w:r w:rsidR="005710BB">
        <w:rPr>
          <w:rFonts w:ascii="Mikado" w:hAnsi="Mikado"/>
        </w:rPr>
        <w:t xml:space="preserve"> </w:t>
      </w:r>
      <w:r w:rsidR="002D0D84">
        <w:rPr>
          <w:rFonts w:ascii="Mikado" w:hAnsi="Mikado"/>
        </w:rPr>
        <w:t>so they</w:t>
      </w:r>
      <w:r>
        <w:rPr>
          <w:rFonts w:ascii="Mikado" w:hAnsi="Mikado"/>
        </w:rPr>
        <w:t xml:space="preserve"> know</w:t>
      </w:r>
      <w:r w:rsidR="005710BB">
        <w:rPr>
          <w:rFonts w:ascii="Mikado" w:hAnsi="Mikado"/>
        </w:rPr>
        <w:t xml:space="preserve"> what </w:t>
      </w:r>
      <w:r w:rsidR="009440B1">
        <w:rPr>
          <w:rFonts w:ascii="Mikado" w:hAnsi="Mikado"/>
        </w:rPr>
        <w:t xml:space="preserve">communication methods, </w:t>
      </w:r>
      <w:r>
        <w:rPr>
          <w:rFonts w:ascii="Mikado" w:hAnsi="Mikado"/>
        </w:rPr>
        <w:t xml:space="preserve">tips, strategies, routines, and toys may </w:t>
      </w:r>
      <w:r w:rsidR="005710BB">
        <w:rPr>
          <w:rFonts w:ascii="Mikado" w:hAnsi="Mikado"/>
        </w:rPr>
        <w:t>help.</w:t>
      </w:r>
    </w:p>
    <w:p w14:paraId="7EBE1171" w14:textId="093CDA37" w:rsidR="00817418" w:rsidRPr="004A2858" w:rsidRDefault="00EF1B98" w:rsidP="004A2858">
      <w:pPr>
        <w:pStyle w:val="ListParagraph"/>
        <w:numPr>
          <w:ilvl w:val="0"/>
          <w:numId w:val="11"/>
        </w:numPr>
        <w:ind w:left="360"/>
        <w:rPr>
          <w:rFonts w:ascii="Mikado" w:hAnsi="Mikado"/>
          <w:b/>
        </w:rPr>
      </w:pPr>
      <w:r w:rsidRPr="00737DDD">
        <w:rPr>
          <w:rFonts w:ascii="Mikado" w:hAnsi="Mikado"/>
        </w:rPr>
        <w:t>Share</w:t>
      </w:r>
      <w:r w:rsidR="00817418" w:rsidRPr="00737DDD">
        <w:rPr>
          <w:rFonts w:ascii="Mikado" w:hAnsi="Mikado"/>
        </w:rPr>
        <w:t xml:space="preserve"> expectations for working one-on-one in an empty </w:t>
      </w:r>
      <w:r w:rsidR="002D0D84" w:rsidRPr="002D0D84">
        <w:rPr>
          <w:rFonts w:ascii="Mikado" w:hAnsi="Mikado"/>
        </w:rPr>
        <w:t xml:space="preserve">room with a child if </w:t>
      </w:r>
      <w:r w:rsidR="002D0D84">
        <w:rPr>
          <w:rFonts w:ascii="Mikado" w:hAnsi="Mikado"/>
        </w:rPr>
        <w:t>the</w:t>
      </w:r>
      <w:r w:rsidR="00817418" w:rsidRPr="00737DDD">
        <w:rPr>
          <w:rFonts w:ascii="Mikado" w:hAnsi="Mikado"/>
        </w:rPr>
        <w:t xml:space="preserve"> </w:t>
      </w:r>
      <w:r w:rsidR="004A2858" w:rsidRPr="004A2858">
        <w:rPr>
          <w:rFonts w:ascii="Mikado" w:hAnsi="Mikado"/>
          <w:b/>
        </w:rPr>
        <w:t>Parent</w:t>
      </w:r>
      <w:r w:rsidR="004A2858">
        <w:rPr>
          <w:rFonts w:ascii="Mikado" w:hAnsi="Mikado"/>
          <w:b/>
        </w:rPr>
        <w:t xml:space="preserve"> </w:t>
      </w:r>
      <w:r w:rsidR="004A2858" w:rsidRPr="004A2858">
        <w:rPr>
          <w:rFonts w:ascii="Mikado" w:hAnsi="Mikado"/>
          <w:b/>
        </w:rPr>
        <w:t>Release</w:t>
      </w:r>
      <w:r w:rsidR="004A2858">
        <w:rPr>
          <w:rFonts w:ascii="Mikado" w:hAnsi="Mikado"/>
          <w:b/>
        </w:rPr>
        <w:t xml:space="preserve"> </w:t>
      </w:r>
      <w:r w:rsidR="004A2858" w:rsidRPr="004A2858">
        <w:rPr>
          <w:rFonts w:ascii="Mikado" w:hAnsi="Mikado"/>
          <w:b/>
        </w:rPr>
        <w:t>Form</w:t>
      </w:r>
      <w:r w:rsidR="004A2858">
        <w:rPr>
          <w:rFonts w:ascii="Mikado" w:hAnsi="Mikado"/>
          <w:b/>
        </w:rPr>
        <w:t xml:space="preserve"> </w:t>
      </w:r>
      <w:r w:rsidR="002D0D84" w:rsidRPr="004A2858">
        <w:rPr>
          <w:rFonts w:ascii="Mikado" w:hAnsi="Mikado"/>
        </w:rPr>
        <w:t xml:space="preserve">has been </w:t>
      </w:r>
      <w:r w:rsidR="00817418" w:rsidRPr="004A2858">
        <w:rPr>
          <w:rFonts w:ascii="Mikado" w:hAnsi="Mikado"/>
        </w:rPr>
        <w:t>signed by their parents.</w:t>
      </w:r>
    </w:p>
    <w:p w14:paraId="721F60C4" w14:textId="1FB1F1B1" w:rsidR="00BF7FB5" w:rsidRPr="002A0E49" w:rsidRDefault="00BF7FB5" w:rsidP="00737DDD">
      <w:pPr>
        <w:pStyle w:val="ListParagraph"/>
        <w:numPr>
          <w:ilvl w:val="0"/>
          <w:numId w:val="13"/>
        </w:numPr>
        <w:ind w:left="360"/>
        <w:outlineLvl w:val="0"/>
        <w:rPr>
          <w:rFonts w:ascii="Mikado" w:hAnsi="Mikado"/>
          <w:b/>
        </w:rPr>
      </w:pPr>
      <w:r w:rsidRPr="00737DDD">
        <w:rPr>
          <w:rFonts w:ascii="Mikado" w:hAnsi="Mikado"/>
        </w:rPr>
        <w:t xml:space="preserve">If a child is </w:t>
      </w:r>
      <w:r w:rsidR="006E7E6A">
        <w:rPr>
          <w:rFonts w:ascii="Mikado" w:hAnsi="Mikado"/>
        </w:rPr>
        <w:t xml:space="preserve">trying to escape or </w:t>
      </w:r>
      <w:r w:rsidRPr="00737DDD">
        <w:rPr>
          <w:rFonts w:ascii="Mikado" w:hAnsi="Mikado"/>
        </w:rPr>
        <w:t xml:space="preserve">hurting themselves or others, your Buddies need to know what </w:t>
      </w:r>
      <w:r w:rsidR="00ED0FB1">
        <w:rPr>
          <w:rFonts w:ascii="Mikado" w:hAnsi="Mikado"/>
        </w:rPr>
        <w:t>to do</w:t>
      </w:r>
      <w:r w:rsidRPr="00737DDD">
        <w:rPr>
          <w:rFonts w:ascii="Mikado" w:hAnsi="Mikado"/>
        </w:rPr>
        <w:t xml:space="preserve"> to keep the child, themselves, and the</w:t>
      </w:r>
      <w:r>
        <w:rPr>
          <w:rFonts w:ascii="Mikado" w:hAnsi="Mikado"/>
        </w:rPr>
        <w:t xml:space="preserve"> </w:t>
      </w:r>
      <w:r w:rsidRPr="00737DDD">
        <w:rPr>
          <w:rFonts w:ascii="Mikado" w:hAnsi="Mikado"/>
        </w:rPr>
        <w:t xml:space="preserve">children around them safe. </w:t>
      </w:r>
      <w:r w:rsidR="00ED0FB1">
        <w:rPr>
          <w:rFonts w:ascii="Mikado" w:hAnsi="Mikado"/>
        </w:rPr>
        <w:t xml:space="preserve">Laws and regulations surround restraining a child, because it is potentially dangerous and even deadly to restrain a child improperly. </w:t>
      </w:r>
      <w:r w:rsidR="00ED0FB1" w:rsidRPr="00ED0FB1">
        <w:rPr>
          <w:rFonts w:ascii="Mikado" w:hAnsi="Mikado"/>
          <w:b/>
        </w:rPr>
        <w:t>D</w:t>
      </w:r>
      <w:r w:rsidRPr="00ED0FB1">
        <w:rPr>
          <w:rFonts w:ascii="Mikado" w:hAnsi="Mikado"/>
          <w:b/>
        </w:rPr>
        <w:t>o your research and</w:t>
      </w:r>
      <w:r w:rsidRPr="00737DDD">
        <w:rPr>
          <w:rFonts w:ascii="Mikado" w:hAnsi="Mikado"/>
        </w:rPr>
        <w:t xml:space="preserve"> </w:t>
      </w:r>
      <w:r w:rsidRPr="00E10097">
        <w:rPr>
          <w:rFonts w:ascii="Mikado" w:hAnsi="Mikado"/>
          <w:b/>
        </w:rPr>
        <w:t xml:space="preserve">reach out to your </w:t>
      </w:r>
      <w:r w:rsidR="0049463E">
        <w:rPr>
          <w:rFonts w:ascii="Mikado" w:hAnsi="Mikado"/>
          <w:b/>
        </w:rPr>
        <w:t>leadership</w:t>
      </w:r>
      <w:r w:rsidRPr="00E10097">
        <w:rPr>
          <w:rFonts w:ascii="Mikado" w:hAnsi="Mikado"/>
          <w:b/>
        </w:rPr>
        <w:t xml:space="preserve"> </w:t>
      </w:r>
      <w:r w:rsidR="00EC0388" w:rsidRPr="00E10097">
        <w:rPr>
          <w:rFonts w:ascii="Mikado" w:hAnsi="Mikado"/>
          <w:b/>
        </w:rPr>
        <w:t xml:space="preserve">and the child’s parents </w:t>
      </w:r>
      <w:r w:rsidRPr="00E10097">
        <w:rPr>
          <w:rFonts w:ascii="Mikado" w:hAnsi="Mikado"/>
          <w:b/>
        </w:rPr>
        <w:t>to make a game plan</w:t>
      </w:r>
      <w:r w:rsidRPr="00737DDD">
        <w:rPr>
          <w:rFonts w:ascii="Mikado" w:hAnsi="Mikado"/>
        </w:rPr>
        <w:t>.</w:t>
      </w:r>
      <w:r w:rsidR="00EC0388">
        <w:rPr>
          <w:rFonts w:ascii="Mikado" w:hAnsi="Mikado"/>
        </w:rPr>
        <w:t xml:space="preserve"> </w:t>
      </w:r>
      <w:r w:rsidR="003029DB">
        <w:rPr>
          <w:rFonts w:ascii="Mikado" w:hAnsi="Mikado"/>
        </w:rPr>
        <w:t xml:space="preserve">See </w:t>
      </w:r>
      <w:r w:rsidR="003029DB">
        <w:rPr>
          <w:rFonts w:ascii="Mikado" w:hAnsi="Mikado"/>
          <w:b/>
        </w:rPr>
        <w:t xml:space="preserve">Be the Best Buddy You Can Be Training for </w:t>
      </w:r>
      <w:proofErr w:type="spellStart"/>
      <w:r w:rsidR="003029DB">
        <w:rPr>
          <w:rFonts w:ascii="Mikado" w:hAnsi="Mikado"/>
          <w:b/>
        </w:rPr>
        <w:t>LifeKids</w:t>
      </w:r>
      <w:proofErr w:type="spellEnd"/>
      <w:r w:rsidR="003029DB">
        <w:rPr>
          <w:rFonts w:ascii="Mikado" w:hAnsi="Mikado"/>
          <w:b/>
        </w:rPr>
        <w:t xml:space="preserve"> Buddies</w:t>
      </w:r>
      <w:r w:rsidR="003029DB">
        <w:rPr>
          <w:rFonts w:ascii="Mikado" w:hAnsi="Mikado"/>
        </w:rPr>
        <w:t xml:space="preserve"> for some ideas, and check out </w:t>
      </w:r>
      <w:r w:rsidR="00ED0FB1">
        <w:rPr>
          <w:rFonts w:ascii="Mikado" w:hAnsi="Mikado"/>
        </w:rPr>
        <w:t xml:space="preserve">this website for more help: </w:t>
      </w:r>
      <w:hyperlink r:id="rId8" w:history="1">
        <w:r w:rsidR="00ED0FB1" w:rsidRPr="00983359">
          <w:rPr>
            <w:rStyle w:val="Hyperlink"/>
            <w:rFonts w:ascii="Mikado" w:hAnsi="Mikado"/>
          </w:rPr>
          <w:t>https://www2</w:t>
        </w:r>
        <w:r w:rsidR="00ED0FB1" w:rsidRPr="00983359">
          <w:rPr>
            <w:rStyle w:val="Hyperlink"/>
            <w:rFonts w:ascii="Mikado" w:hAnsi="Mikado"/>
          </w:rPr>
          <w:t>.</w:t>
        </w:r>
        <w:r w:rsidR="00ED0FB1" w:rsidRPr="00983359">
          <w:rPr>
            <w:rStyle w:val="Hyperlink"/>
            <w:rFonts w:ascii="Mikado" w:hAnsi="Mikado"/>
          </w:rPr>
          <w:t>ed.gov/policy/seclusion/i</w:t>
        </w:r>
        <w:bookmarkStart w:id="0" w:name="_GoBack"/>
        <w:bookmarkEnd w:id="0"/>
        <w:r w:rsidR="00ED0FB1" w:rsidRPr="00983359">
          <w:rPr>
            <w:rStyle w:val="Hyperlink"/>
            <w:rFonts w:ascii="Mikado" w:hAnsi="Mikado"/>
          </w:rPr>
          <w:t>ndex.html</w:t>
        </w:r>
      </w:hyperlink>
      <w:r w:rsidR="00ED0FB1">
        <w:rPr>
          <w:rFonts w:ascii="Mikado" w:hAnsi="Mikado"/>
        </w:rPr>
        <w:t xml:space="preserve"> </w:t>
      </w:r>
    </w:p>
    <w:p w14:paraId="011E81D0" w14:textId="7AA9CCDB" w:rsidR="005710BB" w:rsidRPr="002A0E49" w:rsidRDefault="005710BB" w:rsidP="00817418">
      <w:pPr>
        <w:outlineLvl w:val="0"/>
        <w:rPr>
          <w:rFonts w:ascii="Mikado" w:hAnsi="Mikado"/>
          <w:b/>
        </w:rPr>
      </w:pPr>
    </w:p>
    <w:p w14:paraId="11477A4E" w14:textId="29B3715B" w:rsidR="00690100" w:rsidRPr="00922995" w:rsidRDefault="005710BB" w:rsidP="00355F3F">
      <w:pPr>
        <w:outlineLvl w:val="0"/>
        <w:rPr>
          <w:rFonts w:ascii="Mikado Black" w:hAnsi="Mikado Black"/>
          <w:b/>
          <w:sz w:val="28"/>
          <w:szCs w:val="28"/>
        </w:rPr>
      </w:pPr>
      <w:r w:rsidRPr="00922995">
        <w:rPr>
          <w:rFonts w:ascii="Mikado Black" w:hAnsi="Mikado Black"/>
          <w:b/>
          <w:sz w:val="28"/>
          <w:szCs w:val="28"/>
        </w:rPr>
        <w:t>What do I do with all my new</w:t>
      </w:r>
      <w:r w:rsidR="00690100" w:rsidRPr="00922995">
        <w:rPr>
          <w:rFonts w:ascii="Mikado Black" w:hAnsi="Mikado Black"/>
          <w:b/>
          <w:sz w:val="28"/>
          <w:szCs w:val="28"/>
        </w:rPr>
        <w:t xml:space="preserve"> Buddies?</w:t>
      </w:r>
    </w:p>
    <w:p w14:paraId="7E2BCD7C" w14:textId="322C08F5" w:rsidR="00690100" w:rsidRPr="003B2669" w:rsidRDefault="00690100" w:rsidP="002A0E49">
      <w:pPr>
        <w:pStyle w:val="ListParagraph"/>
        <w:numPr>
          <w:ilvl w:val="0"/>
          <w:numId w:val="10"/>
        </w:numPr>
        <w:ind w:left="360"/>
        <w:rPr>
          <w:rFonts w:ascii="Mikado" w:hAnsi="Mikado"/>
          <w:b/>
        </w:rPr>
      </w:pPr>
      <w:r w:rsidRPr="003B2669">
        <w:rPr>
          <w:rFonts w:ascii="Mikado" w:hAnsi="Mikado"/>
          <w:b/>
        </w:rPr>
        <w:t xml:space="preserve">Assign one </w:t>
      </w:r>
      <w:r w:rsidR="00EF1B98" w:rsidRPr="003B2669">
        <w:rPr>
          <w:rFonts w:ascii="Mikado" w:hAnsi="Mikado"/>
          <w:b/>
        </w:rPr>
        <w:t xml:space="preserve">on-call </w:t>
      </w:r>
      <w:r w:rsidRPr="003B2669">
        <w:rPr>
          <w:rFonts w:ascii="Mikado" w:hAnsi="Mikado"/>
          <w:b/>
        </w:rPr>
        <w:t>Buddy to</w:t>
      </w:r>
      <w:r w:rsidR="00EF1B98" w:rsidRPr="003B2669">
        <w:rPr>
          <w:rFonts w:ascii="Mikado" w:hAnsi="Mikado"/>
          <w:b/>
        </w:rPr>
        <w:t xml:space="preserve"> </w:t>
      </w:r>
      <w:r w:rsidRPr="003B2669">
        <w:rPr>
          <w:rFonts w:ascii="Mikado" w:hAnsi="Mikado"/>
          <w:b/>
        </w:rPr>
        <w:t>every experience.</w:t>
      </w:r>
    </w:p>
    <w:p w14:paraId="3F7F962E" w14:textId="71D129D6" w:rsidR="004F73A0" w:rsidRDefault="00EF1B98" w:rsidP="00737DDD">
      <w:pPr>
        <w:pStyle w:val="ListParagraph"/>
        <w:numPr>
          <w:ilvl w:val="1"/>
          <w:numId w:val="10"/>
        </w:numPr>
        <w:ind w:left="720"/>
        <w:rPr>
          <w:rFonts w:ascii="Mikado" w:hAnsi="Mikado"/>
        </w:rPr>
      </w:pPr>
      <w:r>
        <w:rPr>
          <w:rFonts w:ascii="Mikado" w:hAnsi="Mikado"/>
        </w:rPr>
        <w:t xml:space="preserve">On-call Buddies can work with any new families who attend church with their special </w:t>
      </w:r>
      <w:proofErr w:type="spellStart"/>
      <w:r>
        <w:rPr>
          <w:rFonts w:ascii="Mikado" w:hAnsi="Mikado"/>
        </w:rPr>
        <w:t>LifeKid</w:t>
      </w:r>
      <w:proofErr w:type="spellEnd"/>
      <w:r>
        <w:rPr>
          <w:rFonts w:ascii="Mikado" w:hAnsi="Mikado"/>
        </w:rPr>
        <w:t>.</w:t>
      </w:r>
    </w:p>
    <w:p w14:paraId="78F9EF97" w14:textId="09FDF300" w:rsidR="004F73A0" w:rsidRPr="004F73A0" w:rsidRDefault="00EF1B98" w:rsidP="00737DDD">
      <w:pPr>
        <w:pStyle w:val="ListParagraph"/>
        <w:numPr>
          <w:ilvl w:val="1"/>
          <w:numId w:val="10"/>
        </w:numPr>
        <w:ind w:left="720"/>
        <w:rPr>
          <w:rFonts w:ascii="Mikado" w:hAnsi="Mikado"/>
        </w:rPr>
      </w:pPr>
      <w:r w:rsidRPr="004F73A0">
        <w:rPr>
          <w:rFonts w:ascii="Mikado" w:hAnsi="Mikado"/>
        </w:rPr>
        <w:t xml:space="preserve">On-call Buddies work with the Coach to identify and work with kids who may need extra support. </w:t>
      </w:r>
    </w:p>
    <w:p w14:paraId="5B282079" w14:textId="103AA7B9" w:rsidR="00EF1B98" w:rsidRDefault="00EF1B98" w:rsidP="00737DDD">
      <w:pPr>
        <w:pStyle w:val="ListParagraph"/>
        <w:numPr>
          <w:ilvl w:val="1"/>
          <w:numId w:val="10"/>
        </w:numPr>
        <w:ind w:left="720"/>
        <w:rPr>
          <w:rFonts w:ascii="Mikado" w:hAnsi="Mikado"/>
        </w:rPr>
      </w:pPr>
      <w:r>
        <w:rPr>
          <w:rFonts w:ascii="Mikado" w:hAnsi="Mikado"/>
        </w:rPr>
        <w:t xml:space="preserve">At the discretion of the Coach or </w:t>
      </w:r>
      <w:proofErr w:type="spellStart"/>
      <w:r>
        <w:rPr>
          <w:rFonts w:ascii="Mikado" w:hAnsi="Mikado"/>
        </w:rPr>
        <w:t>LifeKids</w:t>
      </w:r>
      <w:proofErr w:type="spellEnd"/>
      <w:r>
        <w:rPr>
          <w:rFonts w:ascii="Mikado" w:hAnsi="Mikado"/>
        </w:rPr>
        <w:t xml:space="preserve"> staff, the </w:t>
      </w:r>
      <w:r w:rsidR="003F11DF">
        <w:rPr>
          <w:rFonts w:ascii="Mikado" w:hAnsi="Mikado"/>
        </w:rPr>
        <w:t xml:space="preserve">on-call </w:t>
      </w:r>
      <w:r>
        <w:rPr>
          <w:rFonts w:ascii="Mikado" w:hAnsi="Mikado"/>
        </w:rPr>
        <w:t>Buddy can work in a room to offer support to a child who needs i</w:t>
      </w:r>
      <w:r w:rsidR="002D0D84">
        <w:rPr>
          <w:rFonts w:ascii="Mikado" w:hAnsi="Mikado"/>
        </w:rPr>
        <w:t>t</w:t>
      </w:r>
      <w:r>
        <w:rPr>
          <w:rFonts w:ascii="Mikado" w:hAnsi="Mikado"/>
        </w:rPr>
        <w:t>. They may step in and out of your room to help other kids as needed, as well.</w:t>
      </w:r>
    </w:p>
    <w:p w14:paraId="1F1423F1" w14:textId="0405A81C" w:rsidR="00690100" w:rsidRPr="005210EB" w:rsidRDefault="00592AE5" w:rsidP="002A0E49">
      <w:pPr>
        <w:pStyle w:val="ListParagraph"/>
        <w:numPr>
          <w:ilvl w:val="0"/>
          <w:numId w:val="10"/>
        </w:numPr>
        <w:ind w:left="360"/>
        <w:rPr>
          <w:rFonts w:ascii="Mikado" w:hAnsi="Mikado"/>
          <w:b/>
        </w:rPr>
      </w:pPr>
      <w:r w:rsidRPr="005210EB">
        <w:rPr>
          <w:rFonts w:ascii="Mikado" w:hAnsi="Mikado"/>
          <w:b/>
        </w:rPr>
        <w:t xml:space="preserve">Assign </w:t>
      </w:r>
      <w:r w:rsidRPr="005210EB">
        <w:rPr>
          <w:rFonts w:ascii="Mikado" w:hAnsi="Mikado"/>
          <w:b/>
          <w:i/>
        </w:rPr>
        <w:t>at least</w:t>
      </w:r>
      <w:r w:rsidRPr="005210EB">
        <w:rPr>
          <w:rFonts w:ascii="Mikado" w:hAnsi="Mikado"/>
          <w:b/>
        </w:rPr>
        <w:t xml:space="preserve"> one Buddy to every child who needs a one-on-one supporter.</w:t>
      </w:r>
    </w:p>
    <w:p w14:paraId="7C5C8274" w14:textId="1535046B" w:rsidR="00592AE5" w:rsidRPr="006D4FF9" w:rsidRDefault="00EA377D" w:rsidP="004F73A0">
      <w:pPr>
        <w:pStyle w:val="ListParagraph"/>
        <w:numPr>
          <w:ilvl w:val="1"/>
          <w:numId w:val="10"/>
        </w:numPr>
        <w:ind w:left="720"/>
        <w:rPr>
          <w:rFonts w:ascii="Mikado" w:hAnsi="Mikado"/>
          <w:b/>
        </w:rPr>
      </w:pPr>
      <w:r>
        <w:rPr>
          <w:rFonts w:ascii="Mikado" w:hAnsi="Mikado"/>
        </w:rPr>
        <w:t>When</w:t>
      </w:r>
      <w:r w:rsidR="00592AE5">
        <w:rPr>
          <w:rFonts w:ascii="Mikado" w:hAnsi="Mikado"/>
        </w:rPr>
        <w:t xml:space="preserve"> a pair of Buddies </w:t>
      </w:r>
      <w:r w:rsidR="00EF1B98">
        <w:rPr>
          <w:rFonts w:ascii="Mikado" w:hAnsi="Mikado"/>
        </w:rPr>
        <w:t>support</w:t>
      </w:r>
      <w:r>
        <w:rPr>
          <w:rFonts w:ascii="Mikado" w:hAnsi="Mikado"/>
        </w:rPr>
        <w:t>s</w:t>
      </w:r>
      <w:r w:rsidR="00592AE5">
        <w:rPr>
          <w:rFonts w:ascii="Mikado" w:hAnsi="Mikado"/>
        </w:rPr>
        <w:t xml:space="preserve"> a child</w:t>
      </w:r>
      <w:r>
        <w:rPr>
          <w:rFonts w:ascii="Mikado" w:hAnsi="Mikado"/>
        </w:rPr>
        <w:t>,</w:t>
      </w:r>
      <w:r w:rsidR="00592AE5">
        <w:rPr>
          <w:rFonts w:ascii="Mikado" w:hAnsi="Mikado"/>
        </w:rPr>
        <w:t xml:space="preserve"> </w:t>
      </w:r>
      <w:r>
        <w:rPr>
          <w:rFonts w:ascii="Mikado" w:hAnsi="Mikado"/>
        </w:rPr>
        <w:t>t</w:t>
      </w:r>
      <w:r w:rsidR="00592AE5">
        <w:rPr>
          <w:rFonts w:ascii="Mikado" w:hAnsi="Mikado"/>
        </w:rPr>
        <w:t xml:space="preserve">hey can work together for a while, especially with a child who may be more physical or prone to running off. </w:t>
      </w:r>
      <w:r w:rsidR="00EF1B98">
        <w:rPr>
          <w:rFonts w:ascii="Mikado" w:hAnsi="Mikado"/>
        </w:rPr>
        <w:t>As a child adjusts</w:t>
      </w:r>
      <w:r w:rsidR="00592AE5">
        <w:rPr>
          <w:rFonts w:ascii="Mikado" w:hAnsi="Mikado"/>
        </w:rPr>
        <w:t xml:space="preserve"> to </w:t>
      </w:r>
      <w:proofErr w:type="spellStart"/>
      <w:r w:rsidR="00592AE5">
        <w:rPr>
          <w:rFonts w:ascii="Mikado" w:hAnsi="Mikado"/>
        </w:rPr>
        <w:t>LifeKids</w:t>
      </w:r>
      <w:proofErr w:type="spellEnd"/>
      <w:r w:rsidR="00EF1B98">
        <w:rPr>
          <w:rFonts w:ascii="Mikado" w:hAnsi="Mikado"/>
        </w:rPr>
        <w:t>,</w:t>
      </w:r>
      <w:r w:rsidR="00592AE5">
        <w:rPr>
          <w:rFonts w:ascii="Mikado" w:hAnsi="Mikado"/>
        </w:rPr>
        <w:t xml:space="preserve"> </w:t>
      </w:r>
      <w:r w:rsidR="00EF1B98">
        <w:rPr>
          <w:rFonts w:ascii="Mikado" w:hAnsi="Mikado"/>
        </w:rPr>
        <w:t>t</w:t>
      </w:r>
      <w:r w:rsidR="00592AE5">
        <w:rPr>
          <w:rFonts w:ascii="Mikado" w:hAnsi="Mikado"/>
        </w:rPr>
        <w:t xml:space="preserve">he Buddy team can </w:t>
      </w:r>
      <w:r w:rsidR="00EF1B98">
        <w:rPr>
          <w:rFonts w:ascii="Mikado" w:hAnsi="Mikado"/>
        </w:rPr>
        <w:t xml:space="preserve">coordinate </w:t>
      </w:r>
      <w:r w:rsidR="00592AE5">
        <w:rPr>
          <w:rFonts w:ascii="Mikado" w:hAnsi="Mikado"/>
        </w:rPr>
        <w:t xml:space="preserve">weekends </w:t>
      </w:r>
      <w:r w:rsidR="00EF1B98">
        <w:rPr>
          <w:rFonts w:ascii="Mikado" w:hAnsi="Mikado"/>
        </w:rPr>
        <w:t>when they’</w:t>
      </w:r>
      <w:r>
        <w:rPr>
          <w:rFonts w:ascii="Mikado" w:hAnsi="Mikado"/>
        </w:rPr>
        <w:t xml:space="preserve">re </w:t>
      </w:r>
      <w:r w:rsidR="003F11DF">
        <w:rPr>
          <w:rFonts w:ascii="Mikado" w:hAnsi="Mikado"/>
        </w:rPr>
        <w:t xml:space="preserve">out, </w:t>
      </w:r>
      <w:r w:rsidR="00EF1B98">
        <w:rPr>
          <w:rFonts w:ascii="Mikado" w:hAnsi="Mikado"/>
        </w:rPr>
        <w:t xml:space="preserve">so the child will still have a </w:t>
      </w:r>
      <w:r w:rsidR="002D0D84">
        <w:rPr>
          <w:rFonts w:ascii="Mikado" w:hAnsi="Mikado"/>
        </w:rPr>
        <w:t>familiar Buddy</w:t>
      </w:r>
      <w:r w:rsidR="00EF1B98">
        <w:rPr>
          <w:rFonts w:ascii="Mikado" w:hAnsi="Mikado"/>
        </w:rPr>
        <w:t>.</w:t>
      </w:r>
    </w:p>
    <w:p w14:paraId="52559A1C" w14:textId="388A2D95" w:rsidR="00061912" w:rsidRPr="0041756A" w:rsidRDefault="00A66703" w:rsidP="004F73A0">
      <w:pPr>
        <w:pStyle w:val="ListParagraph"/>
        <w:numPr>
          <w:ilvl w:val="1"/>
          <w:numId w:val="10"/>
        </w:numPr>
        <w:ind w:left="720"/>
        <w:rPr>
          <w:rFonts w:ascii="Mikado" w:hAnsi="Mikado"/>
          <w:b/>
        </w:rPr>
      </w:pPr>
      <w:r>
        <w:rPr>
          <w:rFonts w:ascii="Mikado" w:hAnsi="Mikado"/>
        </w:rPr>
        <w:t>Help</w:t>
      </w:r>
      <w:r w:rsidR="006D4FF9" w:rsidRPr="00882A76">
        <w:rPr>
          <w:rFonts w:ascii="Mikado" w:hAnsi="Mikado"/>
        </w:rPr>
        <w:t xml:space="preserve"> the Buddy exchange contact information with the family</w:t>
      </w:r>
      <w:r>
        <w:rPr>
          <w:rFonts w:ascii="Mikado" w:hAnsi="Mikado"/>
        </w:rPr>
        <w:t xml:space="preserve"> of the child yo</w:t>
      </w:r>
      <w:r w:rsidR="00737DDD">
        <w:rPr>
          <w:rFonts w:ascii="Mikado" w:hAnsi="Mikado"/>
        </w:rPr>
        <w:t>u</w:t>
      </w:r>
      <w:r>
        <w:rPr>
          <w:rFonts w:ascii="Mikado" w:hAnsi="Mikado"/>
        </w:rPr>
        <w:t>’ve assigned them to</w:t>
      </w:r>
      <w:r w:rsidR="00737DDD">
        <w:rPr>
          <w:rFonts w:ascii="Mikado" w:hAnsi="Mikado"/>
        </w:rPr>
        <w:t>. The</w:t>
      </w:r>
      <w:r w:rsidR="00882A76">
        <w:rPr>
          <w:rFonts w:ascii="Mikado" w:hAnsi="Mikado"/>
        </w:rPr>
        <w:t xml:space="preserve"> direct connection gives the family a chance to give the Buddy a heads up if they’re not go</w:t>
      </w:r>
      <w:r w:rsidR="00E84D51">
        <w:rPr>
          <w:rFonts w:ascii="Mikado" w:hAnsi="Mikado"/>
        </w:rPr>
        <w:t>ing to make it to their regular</w:t>
      </w:r>
      <w:r w:rsidR="00882A76">
        <w:rPr>
          <w:rFonts w:ascii="Mikado" w:hAnsi="Mikado"/>
        </w:rPr>
        <w:t xml:space="preserve"> service time and to share new tips or strategie</w:t>
      </w:r>
      <w:r w:rsidR="00E84D51">
        <w:rPr>
          <w:rFonts w:ascii="Mikado" w:hAnsi="Mikado"/>
        </w:rPr>
        <w:t>s that have been help</w:t>
      </w:r>
      <w:r w:rsidR="00A21C6A">
        <w:rPr>
          <w:rFonts w:ascii="Mikado" w:hAnsi="Mikado"/>
        </w:rPr>
        <w:t>ful for the child.</w:t>
      </w:r>
      <w:r w:rsidR="00882A76" w:rsidRPr="00882A76">
        <w:rPr>
          <w:rFonts w:ascii="Mikado" w:hAnsi="Mikado"/>
        </w:rPr>
        <w:t xml:space="preserve"> </w:t>
      </w:r>
      <w:r w:rsidR="00A21C6A">
        <w:rPr>
          <w:rFonts w:ascii="Mikado" w:hAnsi="Mikado"/>
        </w:rPr>
        <w:t>It also offers</w:t>
      </w:r>
      <w:r w:rsidR="00882A76">
        <w:rPr>
          <w:rFonts w:ascii="Mikado" w:hAnsi="Mikado"/>
        </w:rPr>
        <w:t xml:space="preserve"> the Buddy a way to </w:t>
      </w:r>
      <w:r w:rsidR="00882A76" w:rsidRPr="00882A76">
        <w:rPr>
          <w:rFonts w:ascii="Mikado" w:hAnsi="Mikado"/>
        </w:rPr>
        <w:t xml:space="preserve">further connect </w:t>
      </w:r>
      <w:r w:rsidR="00882A76">
        <w:rPr>
          <w:rFonts w:ascii="Mikado" w:hAnsi="Mikado"/>
        </w:rPr>
        <w:t xml:space="preserve">with </w:t>
      </w:r>
      <w:r w:rsidR="00882A76" w:rsidRPr="00882A76">
        <w:rPr>
          <w:rFonts w:ascii="Mikado" w:hAnsi="Mikado"/>
        </w:rPr>
        <w:t>and encourage the family they’</w:t>
      </w:r>
      <w:r w:rsidR="00882A76">
        <w:rPr>
          <w:rFonts w:ascii="Mikado" w:hAnsi="Mikado"/>
        </w:rPr>
        <w:t>re serving.</w:t>
      </w:r>
    </w:p>
    <w:p w14:paraId="6CABB70F" w14:textId="77777777" w:rsidR="0041756A" w:rsidRDefault="0041756A" w:rsidP="0041756A">
      <w:pPr>
        <w:rPr>
          <w:rFonts w:ascii="Mikado" w:hAnsi="Mikado"/>
          <w:b/>
        </w:rPr>
      </w:pPr>
    </w:p>
    <w:p w14:paraId="5FBF6C2E" w14:textId="32A6C065" w:rsidR="0041756A" w:rsidRPr="0041756A" w:rsidRDefault="0041756A" w:rsidP="0041756A">
      <w:pPr>
        <w:rPr>
          <w:rFonts w:ascii="Mikado" w:hAnsi="Mikado"/>
          <w:b/>
        </w:rPr>
      </w:pPr>
      <w:r>
        <w:rPr>
          <w:rFonts w:ascii="Mikado Black" w:hAnsi="Mikado Black"/>
          <w:b/>
          <w:sz w:val="28"/>
          <w:szCs w:val="28"/>
        </w:rPr>
        <w:t>Any additional tools to recruit B</w:t>
      </w:r>
      <w:r w:rsidRPr="00922995">
        <w:rPr>
          <w:rFonts w:ascii="Mikado Black" w:hAnsi="Mikado Black"/>
          <w:b/>
          <w:sz w:val="28"/>
          <w:szCs w:val="28"/>
        </w:rPr>
        <w:t>uddies?</w:t>
      </w:r>
    </w:p>
    <w:p w14:paraId="67B7875B" w14:textId="0854A687" w:rsidR="0041756A" w:rsidRPr="00B5653C" w:rsidRDefault="0041756A" w:rsidP="0041756A">
      <w:pPr>
        <w:pStyle w:val="ListParagraph"/>
        <w:numPr>
          <w:ilvl w:val="0"/>
          <w:numId w:val="9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t xml:space="preserve">Yes! Use the available </w:t>
      </w:r>
      <w:r w:rsidR="0049463E">
        <w:rPr>
          <w:rFonts w:ascii="Mikado" w:hAnsi="Mikado"/>
        </w:rPr>
        <w:t>recruiting</w:t>
      </w:r>
      <w:r>
        <w:rPr>
          <w:rFonts w:ascii="Mikado" w:hAnsi="Mikado"/>
        </w:rPr>
        <w:t xml:space="preserve"> video, “</w:t>
      </w:r>
      <w:r w:rsidRPr="00321ADF">
        <w:rPr>
          <w:rFonts w:ascii="Mikado" w:hAnsi="Mikado"/>
        </w:rPr>
        <w:t>Athens’ Story</w:t>
      </w:r>
      <w:r>
        <w:rPr>
          <w:rFonts w:ascii="Mikado" w:hAnsi="Mikado"/>
        </w:rPr>
        <w:t xml:space="preserve">,” on the weekend, especially if you </w:t>
      </w:r>
      <w:r w:rsidR="0049463E">
        <w:rPr>
          <w:rFonts w:ascii="Mikado" w:hAnsi="Mikado"/>
        </w:rPr>
        <w:t>can follow it up from stage</w:t>
      </w:r>
      <w:r>
        <w:rPr>
          <w:rFonts w:ascii="Mikado" w:hAnsi="Mikado"/>
        </w:rPr>
        <w:t>.</w:t>
      </w:r>
    </w:p>
    <w:p w14:paraId="06D0AEF0" w14:textId="77777777" w:rsidR="0041756A" w:rsidRPr="00572812" w:rsidRDefault="0041756A" w:rsidP="0041756A">
      <w:pPr>
        <w:pStyle w:val="ListParagraph"/>
        <w:numPr>
          <w:ilvl w:val="1"/>
          <w:numId w:val="9"/>
        </w:numPr>
        <w:ind w:left="720"/>
        <w:rPr>
          <w:rFonts w:ascii="Mikado" w:hAnsi="Mikado"/>
          <w:b/>
          <w:i/>
        </w:rPr>
      </w:pPr>
      <w:r>
        <w:rPr>
          <w:rFonts w:ascii="Mikado" w:hAnsi="Mikado"/>
        </w:rPr>
        <w:t xml:space="preserve">After the video, present the opportunity to sign up to serve in </w:t>
      </w:r>
      <w:proofErr w:type="spellStart"/>
      <w:r>
        <w:rPr>
          <w:rFonts w:ascii="Mikado" w:hAnsi="Mikado"/>
        </w:rPr>
        <w:t>LifeKids</w:t>
      </w:r>
      <w:proofErr w:type="spellEnd"/>
      <w:r>
        <w:rPr>
          <w:rFonts w:ascii="Mikado" w:hAnsi="Mikado"/>
        </w:rPr>
        <w:t xml:space="preserve"> and as </w:t>
      </w:r>
      <w:proofErr w:type="spellStart"/>
      <w:r>
        <w:rPr>
          <w:rFonts w:ascii="Mikado" w:hAnsi="Mikado"/>
        </w:rPr>
        <w:t>LifeKids</w:t>
      </w:r>
      <w:proofErr w:type="spellEnd"/>
      <w:r>
        <w:rPr>
          <w:rFonts w:ascii="Mikado" w:hAnsi="Mikado"/>
        </w:rPr>
        <w:t xml:space="preserve"> Buddies.</w:t>
      </w:r>
    </w:p>
    <w:p w14:paraId="0ED3F0DA" w14:textId="42CEBF44" w:rsidR="0041756A" w:rsidRPr="0060631E" w:rsidRDefault="0041756A" w:rsidP="0041756A">
      <w:pPr>
        <w:pStyle w:val="ListParagraph"/>
        <w:numPr>
          <w:ilvl w:val="1"/>
          <w:numId w:val="9"/>
        </w:numPr>
        <w:ind w:left="720"/>
        <w:rPr>
          <w:rFonts w:ascii="Mikado" w:hAnsi="Mikado"/>
          <w:b/>
          <w:i/>
        </w:rPr>
      </w:pPr>
      <w:r>
        <w:rPr>
          <w:rFonts w:ascii="Mikado" w:hAnsi="Mikado"/>
        </w:rPr>
        <w:t xml:space="preserve">If you want to continue the story from the video, you can use this script for inspiration: </w:t>
      </w:r>
      <w:r w:rsidRPr="0060631E">
        <w:rPr>
          <w:rFonts w:ascii="Mikado" w:hAnsi="Mikado"/>
          <w:i/>
        </w:rPr>
        <w:t xml:space="preserve">“Wasn’t that an amazing story? You didn’t even get to hear the rest of the miracle. </w:t>
      </w:r>
      <w:r>
        <w:rPr>
          <w:rFonts w:ascii="Mikado" w:hAnsi="Mikado"/>
          <w:i/>
        </w:rPr>
        <w:t xml:space="preserve">Through the support of his </w:t>
      </w:r>
      <w:r>
        <w:rPr>
          <w:rFonts w:ascii="Mikado" w:hAnsi="Mikado"/>
          <w:i/>
        </w:rPr>
        <w:lastRenderedPageBreak/>
        <w:t xml:space="preserve">Buddy, </w:t>
      </w:r>
      <w:r w:rsidRPr="0060631E">
        <w:rPr>
          <w:rFonts w:ascii="Mikado" w:hAnsi="Mikado"/>
          <w:i/>
        </w:rPr>
        <w:t xml:space="preserve">Michael eventually got comfortable enough to attend </w:t>
      </w:r>
      <w:proofErr w:type="spellStart"/>
      <w:r w:rsidRPr="0060631E">
        <w:rPr>
          <w:rFonts w:ascii="Mikado" w:hAnsi="Mikado"/>
          <w:i/>
        </w:rPr>
        <w:t>LifeKids</w:t>
      </w:r>
      <w:proofErr w:type="spellEnd"/>
      <w:r w:rsidRPr="0060631E">
        <w:rPr>
          <w:rFonts w:ascii="Mikado" w:hAnsi="Mikado"/>
          <w:i/>
        </w:rPr>
        <w:t xml:space="preserve"> on his own. And now, he even serves in </w:t>
      </w:r>
      <w:proofErr w:type="spellStart"/>
      <w:r w:rsidRPr="0060631E">
        <w:rPr>
          <w:rFonts w:ascii="Mikado" w:hAnsi="Mikado"/>
          <w:i/>
        </w:rPr>
        <w:t>LifeKids</w:t>
      </w:r>
      <w:proofErr w:type="spellEnd"/>
      <w:r w:rsidRPr="0060631E">
        <w:rPr>
          <w:rFonts w:ascii="Mikado" w:hAnsi="Mikado"/>
          <w:i/>
        </w:rPr>
        <w:t xml:space="preserve"> as a tech every weekend! </w:t>
      </w:r>
      <w:r>
        <w:rPr>
          <w:rFonts w:ascii="Mikado" w:hAnsi="Mikado"/>
          <w:i/>
        </w:rPr>
        <w:t xml:space="preserve">When you commit to </w:t>
      </w:r>
      <w:r w:rsidRPr="0060631E">
        <w:rPr>
          <w:rFonts w:ascii="Mikado" w:hAnsi="Mikado"/>
          <w:i/>
        </w:rPr>
        <w:t xml:space="preserve">pour into the life of a child, you really </w:t>
      </w:r>
      <w:r>
        <w:rPr>
          <w:rFonts w:ascii="Mikado" w:hAnsi="Mikado"/>
          <w:i/>
        </w:rPr>
        <w:t>can’t imagine</w:t>
      </w:r>
      <w:r w:rsidRPr="0060631E">
        <w:rPr>
          <w:rFonts w:ascii="Mikado" w:hAnsi="Mikado"/>
          <w:i/>
        </w:rPr>
        <w:t xml:space="preserve"> </w:t>
      </w:r>
      <w:r>
        <w:rPr>
          <w:rFonts w:ascii="Mikado" w:hAnsi="Mikado"/>
          <w:i/>
        </w:rPr>
        <w:t>all the ways</w:t>
      </w:r>
      <w:r w:rsidRPr="0060631E">
        <w:rPr>
          <w:rFonts w:ascii="Mikado" w:hAnsi="Mikado"/>
          <w:i/>
        </w:rPr>
        <w:t xml:space="preserve"> God will use you. The best thing about Michael’s story? His </w:t>
      </w:r>
      <w:proofErr w:type="spellStart"/>
      <w:r w:rsidRPr="0060631E">
        <w:rPr>
          <w:rFonts w:ascii="Mikado" w:hAnsi="Mikado"/>
          <w:i/>
        </w:rPr>
        <w:t>LifeKids</w:t>
      </w:r>
      <w:proofErr w:type="spellEnd"/>
      <w:r w:rsidRPr="0060631E">
        <w:rPr>
          <w:rFonts w:ascii="Mikado" w:hAnsi="Mikado"/>
          <w:i/>
        </w:rPr>
        <w:t xml:space="preserve"> Buddy had absolutely zero </w:t>
      </w:r>
      <w:r>
        <w:rPr>
          <w:rFonts w:ascii="Mikado" w:hAnsi="Mikado"/>
          <w:i/>
        </w:rPr>
        <w:t xml:space="preserve">official </w:t>
      </w:r>
      <w:r w:rsidRPr="0060631E">
        <w:rPr>
          <w:rFonts w:ascii="Mikado" w:hAnsi="Mikado"/>
          <w:i/>
        </w:rPr>
        <w:t xml:space="preserve">credentials for working with a boy with autism. Her credentials were love, patience, and commitment. </w:t>
      </w:r>
      <w:r>
        <w:rPr>
          <w:rFonts w:ascii="Mikado" w:hAnsi="Mikado"/>
          <w:i/>
        </w:rPr>
        <w:t>If you</w:t>
      </w:r>
      <w:r w:rsidRPr="0060631E">
        <w:rPr>
          <w:rFonts w:ascii="Mikado" w:hAnsi="Mikado"/>
          <w:i/>
        </w:rPr>
        <w:t xml:space="preserve"> </w:t>
      </w:r>
      <w:r>
        <w:rPr>
          <w:rFonts w:ascii="Mikado" w:hAnsi="Mikado"/>
          <w:i/>
        </w:rPr>
        <w:t>feel called</w:t>
      </w:r>
      <w:r w:rsidRPr="0060631E">
        <w:rPr>
          <w:rFonts w:ascii="Mikado" w:hAnsi="Mikado"/>
          <w:i/>
        </w:rPr>
        <w:t xml:space="preserve"> to</w:t>
      </w:r>
      <w:r>
        <w:rPr>
          <w:rFonts w:ascii="Mikado" w:hAnsi="Mikado"/>
          <w:i/>
        </w:rPr>
        <w:t xml:space="preserve"> learn more about</w:t>
      </w:r>
      <w:r w:rsidRPr="0060631E">
        <w:rPr>
          <w:rFonts w:ascii="Mikado" w:hAnsi="Mikado"/>
          <w:i/>
        </w:rPr>
        <w:t xml:space="preserve"> </w:t>
      </w:r>
      <w:r>
        <w:rPr>
          <w:rFonts w:ascii="Mikado" w:hAnsi="Mikado"/>
          <w:i/>
        </w:rPr>
        <w:t xml:space="preserve">this or any other role in </w:t>
      </w:r>
      <w:proofErr w:type="spellStart"/>
      <w:r>
        <w:rPr>
          <w:rFonts w:ascii="Mikado" w:hAnsi="Mikado"/>
          <w:i/>
        </w:rPr>
        <w:t>LifeKids</w:t>
      </w:r>
      <w:proofErr w:type="spellEnd"/>
      <w:r w:rsidRPr="0060631E">
        <w:rPr>
          <w:rFonts w:ascii="Mikado" w:hAnsi="Mikado"/>
          <w:i/>
        </w:rPr>
        <w:t xml:space="preserve">, I’d love to chat with you immediately after the experience!” </w:t>
      </w:r>
    </w:p>
    <w:p w14:paraId="73CB8F7E" w14:textId="357B5FFD" w:rsidR="0041756A" w:rsidRPr="00756BAF" w:rsidRDefault="0041756A" w:rsidP="0041756A">
      <w:pPr>
        <w:pStyle w:val="ListParagraph"/>
        <w:numPr>
          <w:ilvl w:val="0"/>
          <w:numId w:val="9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t xml:space="preserve">Add a blurb in the </w:t>
      </w:r>
      <w:r w:rsidR="0049463E">
        <w:rPr>
          <w:rFonts w:ascii="Mikado" w:hAnsi="Mikado"/>
        </w:rPr>
        <w:t>weekly bulletin</w:t>
      </w:r>
      <w:r>
        <w:rPr>
          <w:rFonts w:ascii="Mikado" w:hAnsi="Mikado"/>
        </w:rPr>
        <w:t>.</w:t>
      </w:r>
    </w:p>
    <w:p w14:paraId="634CCCBB" w14:textId="427797A6" w:rsidR="0041756A" w:rsidRPr="00572812" w:rsidRDefault="0041756A" w:rsidP="0041756A">
      <w:pPr>
        <w:pStyle w:val="ListParagraph"/>
        <w:numPr>
          <w:ilvl w:val="1"/>
          <w:numId w:val="9"/>
        </w:numPr>
        <w:ind w:left="720"/>
        <w:rPr>
          <w:rFonts w:ascii="Mikado" w:hAnsi="Mikado"/>
          <w:b/>
        </w:rPr>
      </w:pPr>
      <w:proofErr w:type="spellStart"/>
      <w:r>
        <w:rPr>
          <w:rFonts w:ascii="Mikado" w:hAnsi="Mikado"/>
          <w:i/>
        </w:rPr>
        <w:t>LifeKids</w:t>
      </w:r>
      <w:proofErr w:type="spellEnd"/>
      <w:r>
        <w:rPr>
          <w:rFonts w:ascii="Mikado" w:hAnsi="Mikado"/>
          <w:i/>
        </w:rPr>
        <w:t xml:space="preserve"> shares the love of Jesus with all kids. If you’re patient and can empathize with a child who demonstrates behaviors you might not understand, we can train you to partner with a child who needs extra support in </w:t>
      </w:r>
      <w:proofErr w:type="spellStart"/>
      <w:r>
        <w:rPr>
          <w:rFonts w:ascii="Mikado" w:hAnsi="Mikado"/>
          <w:i/>
        </w:rPr>
        <w:t>LifeKids</w:t>
      </w:r>
      <w:proofErr w:type="spellEnd"/>
      <w:r>
        <w:rPr>
          <w:rFonts w:ascii="Mikado" w:hAnsi="Mikado"/>
          <w:i/>
        </w:rPr>
        <w:t xml:space="preserve"> on the weekend. Email </w:t>
      </w:r>
      <w:hyperlink r:id="rId9" w:history="1">
        <w:r w:rsidR="00803748" w:rsidRPr="008D3790">
          <w:rPr>
            <w:rStyle w:val="Hyperlink"/>
            <w:rFonts w:ascii="Mikado" w:hAnsi="Mikado"/>
            <w:i/>
          </w:rPr>
          <w:t>XYZ@abc.com</w:t>
        </w:r>
      </w:hyperlink>
      <w:r>
        <w:rPr>
          <w:rFonts w:ascii="Mikado" w:hAnsi="Mikado"/>
          <w:i/>
        </w:rPr>
        <w:t xml:space="preserve"> to find out more.</w:t>
      </w:r>
    </w:p>
    <w:p w14:paraId="0D5DEF71" w14:textId="77777777" w:rsidR="0041756A" w:rsidRPr="0041756A" w:rsidRDefault="0041756A" w:rsidP="0041756A">
      <w:pPr>
        <w:rPr>
          <w:rFonts w:ascii="Mikado" w:hAnsi="Mikado"/>
          <w:b/>
        </w:rPr>
      </w:pPr>
    </w:p>
    <w:sectPr w:rsidR="0041756A" w:rsidRPr="0041756A" w:rsidSect="00922995">
      <w:footerReference w:type="even" r:id="rId10"/>
      <w:footerReference w:type="default" r:id="rId11"/>
      <w:pgSz w:w="12240" w:h="15840"/>
      <w:pgMar w:top="720" w:right="720" w:bottom="302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65937" w14:textId="77777777" w:rsidR="00C33797" w:rsidRDefault="00C33797" w:rsidP="0090752F">
      <w:r>
        <w:separator/>
      </w:r>
    </w:p>
  </w:endnote>
  <w:endnote w:type="continuationSeparator" w:id="0">
    <w:p w14:paraId="378F10D3" w14:textId="77777777" w:rsidR="00C33797" w:rsidRDefault="00C33797" w:rsidP="0090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kado Ultra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ikado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ikado Black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ikado Regular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255137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4E2F53" w14:textId="0A73AC45" w:rsidR="00922995" w:rsidRDefault="00922995" w:rsidP="000F69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5CAB04" w14:textId="77777777" w:rsidR="00922995" w:rsidRDefault="00922995" w:rsidP="009229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78883803"/>
      <w:docPartObj>
        <w:docPartGallery w:val="Page Numbers (Bottom of Page)"/>
        <w:docPartUnique/>
      </w:docPartObj>
    </w:sdtPr>
    <w:sdtEndPr>
      <w:rPr>
        <w:rStyle w:val="PageNumber"/>
        <w:rFonts w:ascii="Mikado Regular" w:hAnsi="Mikado Regular"/>
        <w:sz w:val="20"/>
        <w:szCs w:val="20"/>
      </w:rPr>
    </w:sdtEndPr>
    <w:sdtContent>
      <w:p w14:paraId="6FD5C5C0" w14:textId="4C2D4419" w:rsidR="00922995" w:rsidRPr="00922995" w:rsidRDefault="00922995" w:rsidP="000F6968">
        <w:pPr>
          <w:pStyle w:val="Footer"/>
          <w:framePr w:wrap="none" w:vAnchor="text" w:hAnchor="margin" w:xAlign="right" w:y="1"/>
          <w:rPr>
            <w:rStyle w:val="PageNumber"/>
            <w:rFonts w:ascii="Mikado Regular" w:hAnsi="Mikado Regular"/>
            <w:sz w:val="20"/>
            <w:szCs w:val="20"/>
          </w:rPr>
        </w:pPr>
        <w:r w:rsidRPr="00922995">
          <w:rPr>
            <w:rStyle w:val="PageNumber"/>
            <w:rFonts w:ascii="Mikado Regular" w:hAnsi="Mikado Regular"/>
            <w:sz w:val="20"/>
            <w:szCs w:val="20"/>
          </w:rPr>
          <w:fldChar w:fldCharType="begin"/>
        </w:r>
        <w:r w:rsidRPr="00922995">
          <w:rPr>
            <w:rStyle w:val="PageNumber"/>
            <w:rFonts w:ascii="Mikado Regular" w:hAnsi="Mikado Regular"/>
            <w:sz w:val="20"/>
            <w:szCs w:val="20"/>
          </w:rPr>
          <w:instrText xml:space="preserve"> PAGE </w:instrText>
        </w:r>
        <w:r w:rsidRPr="00922995">
          <w:rPr>
            <w:rStyle w:val="PageNumber"/>
            <w:rFonts w:ascii="Mikado Regular" w:hAnsi="Mikado Regular"/>
            <w:sz w:val="20"/>
            <w:szCs w:val="20"/>
          </w:rPr>
          <w:fldChar w:fldCharType="separate"/>
        </w:r>
        <w:r w:rsidR="00CD530B">
          <w:rPr>
            <w:rStyle w:val="PageNumber"/>
            <w:rFonts w:ascii="Mikado Regular" w:hAnsi="Mikado Regular"/>
            <w:noProof/>
            <w:sz w:val="20"/>
            <w:szCs w:val="20"/>
          </w:rPr>
          <w:t>1</w:t>
        </w:r>
        <w:r w:rsidRPr="00922995">
          <w:rPr>
            <w:rStyle w:val="PageNumber"/>
            <w:rFonts w:ascii="Mikado Regular" w:hAnsi="Mikado Regular"/>
            <w:sz w:val="20"/>
            <w:szCs w:val="20"/>
          </w:rPr>
          <w:fldChar w:fldCharType="end"/>
        </w:r>
      </w:p>
    </w:sdtContent>
  </w:sdt>
  <w:p w14:paraId="29DD66A1" w14:textId="49D5BEBF" w:rsidR="00922995" w:rsidRPr="00922995" w:rsidRDefault="00922995" w:rsidP="00922995">
    <w:pPr>
      <w:pStyle w:val="Footer"/>
      <w:ind w:right="360"/>
      <w:jc w:val="right"/>
      <w:rPr>
        <w:rFonts w:ascii="Mikado Regular" w:hAnsi="Mikado Regular"/>
        <w:sz w:val="20"/>
        <w:szCs w:val="20"/>
      </w:rPr>
    </w:pPr>
    <w:r w:rsidRPr="00922995">
      <w:rPr>
        <w:rFonts w:ascii="Mikado Regular" w:hAnsi="Mikado Regular"/>
        <w:sz w:val="20"/>
        <w:szCs w:val="20"/>
      </w:rPr>
      <w:t>Training for Staff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6EEC8" w14:textId="77777777" w:rsidR="00C33797" w:rsidRDefault="00C33797" w:rsidP="0090752F">
      <w:r>
        <w:separator/>
      </w:r>
    </w:p>
  </w:footnote>
  <w:footnote w:type="continuationSeparator" w:id="0">
    <w:p w14:paraId="63EC04E9" w14:textId="77777777" w:rsidR="00C33797" w:rsidRDefault="00C33797" w:rsidP="0090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FBA"/>
    <w:multiLevelType w:val="hybridMultilevel"/>
    <w:tmpl w:val="CA8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7380"/>
    <w:multiLevelType w:val="hybridMultilevel"/>
    <w:tmpl w:val="AE18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23E9"/>
    <w:multiLevelType w:val="hybridMultilevel"/>
    <w:tmpl w:val="BEEC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71E1E"/>
    <w:multiLevelType w:val="hybridMultilevel"/>
    <w:tmpl w:val="4F1E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45519"/>
    <w:multiLevelType w:val="hybridMultilevel"/>
    <w:tmpl w:val="B6D2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77470"/>
    <w:multiLevelType w:val="hybridMultilevel"/>
    <w:tmpl w:val="92ECD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D477D"/>
    <w:multiLevelType w:val="hybridMultilevel"/>
    <w:tmpl w:val="7EAA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D632E"/>
    <w:multiLevelType w:val="hybridMultilevel"/>
    <w:tmpl w:val="587C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3DA"/>
    <w:multiLevelType w:val="hybridMultilevel"/>
    <w:tmpl w:val="E66A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A4CFB"/>
    <w:multiLevelType w:val="hybridMultilevel"/>
    <w:tmpl w:val="0A8E3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EA5FCF"/>
    <w:multiLevelType w:val="hybridMultilevel"/>
    <w:tmpl w:val="AB30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D52CF"/>
    <w:multiLevelType w:val="hybridMultilevel"/>
    <w:tmpl w:val="4D7A9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A327A"/>
    <w:multiLevelType w:val="hybridMultilevel"/>
    <w:tmpl w:val="7DF2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2F"/>
    <w:rsid w:val="00025E60"/>
    <w:rsid w:val="00061912"/>
    <w:rsid w:val="0006305F"/>
    <w:rsid w:val="00066F0D"/>
    <w:rsid w:val="000839E3"/>
    <w:rsid w:val="00087590"/>
    <w:rsid w:val="00087EAF"/>
    <w:rsid w:val="000A1F97"/>
    <w:rsid w:val="000A658B"/>
    <w:rsid w:val="000B1B7F"/>
    <w:rsid w:val="000B39F0"/>
    <w:rsid w:val="000D53A2"/>
    <w:rsid w:val="000F24BB"/>
    <w:rsid w:val="00156BCB"/>
    <w:rsid w:val="0016512A"/>
    <w:rsid w:val="001706EA"/>
    <w:rsid w:val="00172AC9"/>
    <w:rsid w:val="001E2666"/>
    <w:rsid w:val="0020172B"/>
    <w:rsid w:val="002528A7"/>
    <w:rsid w:val="002655E9"/>
    <w:rsid w:val="002A0E49"/>
    <w:rsid w:val="002A137A"/>
    <w:rsid w:val="002A6BF6"/>
    <w:rsid w:val="002B3291"/>
    <w:rsid w:val="002D0D84"/>
    <w:rsid w:val="002D135B"/>
    <w:rsid w:val="002F1037"/>
    <w:rsid w:val="003029DB"/>
    <w:rsid w:val="0030585F"/>
    <w:rsid w:val="00321ADF"/>
    <w:rsid w:val="00327B2D"/>
    <w:rsid w:val="00340B9A"/>
    <w:rsid w:val="00355F3F"/>
    <w:rsid w:val="00377ABE"/>
    <w:rsid w:val="00387A4F"/>
    <w:rsid w:val="003B2669"/>
    <w:rsid w:val="003C2998"/>
    <w:rsid w:val="003D1486"/>
    <w:rsid w:val="003F11DF"/>
    <w:rsid w:val="00411FCD"/>
    <w:rsid w:val="0041756A"/>
    <w:rsid w:val="00433F31"/>
    <w:rsid w:val="00447FF0"/>
    <w:rsid w:val="00454870"/>
    <w:rsid w:val="004841FE"/>
    <w:rsid w:val="0049463E"/>
    <w:rsid w:val="004A2858"/>
    <w:rsid w:val="004B22F3"/>
    <w:rsid w:val="004C0091"/>
    <w:rsid w:val="004C0FBE"/>
    <w:rsid w:val="004D2ED5"/>
    <w:rsid w:val="004E369B"/>
    <w:rsid w:val="004F73A0"/>
    <w:rsid w:val="005100C1"/>
    <w:rsid w:val="005210EB"/>
    <w:rsid w:val="005710BB"/>
    <w:rsid w:val="00572812"/>
    <w:rsid w:val="00574697"/>
    <w:rsid w:val="00592AE5"/>
    <w:rsid w:val="00594E27"/>
    <w:rsid w:val="00595445"/>
    <w:rsid w:val="005D0CBD"/>
    <w:rsid w:val="005E3C63"/>
    <w:rsid w:val="005F1C7C"/>
    <w:rsid w:val="005F5BAA"/>
    <w:rsid w:val="005F76ED"/>
    <w:rsid w:val="0060631E"/>
    <w:rsid w:val="00613EB8"/>
    <w:rsid w:val="0063789F"/>
    <w:rsid w:val="00641181"/>
    <w:rsid w:val="00651810"/>
    <w:rsid w:val="00670B92"/>
    <w:rsid w:val="00677348"/>
    <w:rsid w:val="00690100"/>
    <w:rsid w:val="00692EDA"/>
    <w:rsid w:val="006D4FF9"/>
    <w:rsid w:val="006E33C9"/>
    <w:rsid w:val="006E7E6A"/>
    <w:rsid w:val="006F479D"/>
    <w:rsid w:val="007154F0"/>
    <w:rsid w:val="00737DDD"/>
    <w:rsid w:val="00756BAF"/>
    <w:rsid w:val="007618E6"/>
    <w:rsid w:val="00776BA7"/>
    <w:rsid w:val="007872C6"/>
    <w:rsid w:val="007A5EFF"/>
    <w:rsid w:val="007B6FA1"/>
    <w:rsid w:val="007E166B"/>
    <w:rsid w:val="007E5B76"/>
    <w:rsid w:val="007F33CE"/>
    <w:rsid w:val="00803748"/>
    <w:rsid w:val="00807974"/>
    <w:rsid w:val="0081693F"/>
    <w:rsid w:val="00817418"/>
    <w:rsid w:val="00822A37"/>
    <w:rsid w:val="00844CBD"/>
    <w:rsid w:val="00862999"/>
    <w:rsid w:val="00882A76"/>
    <w:rsid w:val="00893590"/>
    <w:rsid w:val="008B20C1"/>
    <w:rsid w:val="008B2BD0"/>
    <w:rsid w:val="008C1280"/>
    <w:rsid w:val="008D67D9"/>
    <w:rsid w:val="008E6843"/>
    <w:rsid w:val="008F7A67"/>
    <w:rsid w:val="0090752F"/>
    <w:rsid w:val="00922995"/>
    <w:rsid w:val="009440B1"/>
    <w:rsid w:val="0097651E"/>
    <w:rsid w:val="009A2017"/>
    <w:rsid w:val="009B6A1D"/>
    <w:rsid w:val="009E1A35"/>
    <w:rsid w:val="009E42EA"/>
    <w:rsid w:val="00A0295A"/>
    <w:rsid w:val="00A05B3B"/>
    <w:rsid w:val="00A21C6A"/>
    <w:rsid w:val="00A3112B"/>
    <w:rsid w:val="00A34058"/>
    <w:rsid w:val="00A557E3"/>
    <w:rsid w:val="00A66703"/>
    <w:rsid w:val="00A80A77"/>
    <w:rsid w:val="00AF0EDD"/>
    <w:rsid w:val="00AF707A"/>
    <w:rsid w:val="00B12789"/>
    <w:rsid w:val="00B53DF9"/>
    <w:rsid w:val="00B5653C"/>
    <w:rsid w:val="00B57362"/>
    <w:rsid w:val="00BD374C"/>
    <w:rsid w:val="00BF5192"/>
    <w:rsid w:val="00BF7FB5"/>
    <w:rsid w:val="00C1366D"/>
    <w:rsid w:val="00C33797"/>
    <w:rsid w:val="00C66761"/>
    <w:rsid w:val="00C906B5"/>
    <w:rsid w:val="00CA30CD"/>
    <w:rsid w:val="00CB1191"/>
    <w:rsid w:val="00CB36CF"/>
    <w:rsid w:val="00CB6C1D"/>
    <w:rsid w:val="00CD33AF"/>
    <w:rsid w:val="00CD530B"/>
    <w:rsid w:val="00CF1C01"/>
    <w:rsid w:val="00DB1BAB"/>
    <w:rsid w:val="00DD77A5"/>
    <w:rsid w:val="00E01B3C"/>
    <w:rsid w:val="00E10097"/>
    <w:rsid w:val="00E219B4"/>
    <w:rsid w:val="00E331BE"/>
    <w:rsid w:val="00E474FB"/>
    <w:rsid w:val="00E84D51"/>
    <w:rsid w:val="00EA377D"/>
    <w:rsid w:val="00EA7AE2"/>
    <w:rsid w:val="00EB5506"/>
    <w:rsid w:val="00EB6474"/>
    <w:rsid w:val="00EC0388"/>
    <w:rsid w:val="00ED0FB1"/>
    <w:rsid w:val="00EF1B98"/>
    <w:rsid w:val="00EF41E5"/>
    <w:rsid w:val="00F011AB"/>
    <w:rsid w:val="00F4763C"/>
    <w:rsid w:val="00F47BDC"/>
    <w:rsid w:val="00F47FC9"/>
    <w:rsid w:val="00FA31E3"/>
    <w:rsid w:val="00FA45F1"/>
    <w:rsid w:val="00FA5DAF"/>
    <w:rsid w:val="00FB0139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5BA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2F"/>
  </w:style>
  <w:style w:type="paragraph" w:styleId="Footer">
    <w:name w:val="footer"/>
    <w:basedOn w:val="Normal"/>
    <w:link w:val="FooterChar"/>
    <w:uiPriority w:val="99"/>
    <w:unhideWhenUsed/>
    <w:rsid w:val="00907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52F"/>
  </w:style>
  <w:style w:type="paragraph" w:styleId="ListParagraph">
    <w:name w:val="List Paragraph"/>
    <w:basedOn w:val="Normal"/>
    <w:uiPriority w:val="34"/>
    <w:qFormat/>
    <w:rsid w:val="00FB0139"/>
    <w:pPr>
      <w:ind w:left="720"/>
      <w:contextualSpacing/>
    </w:pPr>
  </w:style>
  <w:style w:type="table" w:styleId="TableGrid">
    <w:name w:val="Table Grid"/>
    <w:basedOn w:val="TableNormal"/>
    <w:uiPriority w:val="39"/>
    <w:rsid w:val="00A8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6B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C63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C63"/>
    <w:rPr>
      <w:rFonts w:ascii="Times New Roman" w:hAnsi="Times New Roman" w:cs="Times New Roman"/>
      <w:sz w:val="26"/>
      <w:szCs w:val="26"/>
    </w:rPr>
  </w:style>
  <w:style w:type="paragraph" w:styleId="Revision">
    <w:name w:val="Revision"/>
    <w:hidden/>
    <w:uiPriority w:val="99"/>
    <w:semiHidden/>
    <w:rsid w:val="00355F3F"/>
  </w:style>
  <w:style w:type="character" w:styleId="CommentReference">
    <w:name w:val="annotation reference"/>
    <w:basedOn w:val="DefaultParagraphFont"/>
    <w:uiPriority w:val="99"/>
    <w:semiHidden/>
    <w:unhideWhenUsed/>
    <w:rsid w:val="00087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590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0F24B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F24BB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6E7E6A"/>
    <w:rPr>
      <w:color w:val="808080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922995"/>
  </w:style>
  <w:style w:type="character" w:styleId="UnresolvedMention">
    <w:name w:val="Unresolved Mention"/>
    <w:basedOn w:val="DefaultParagraphFont"/>
    <w:uiPriority w:val="99"/>
    <w:rsid w:val="004946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.gov/policy/seclusion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XYZ@ab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Lowe</dc:creator>
  <cp:keywords/>
  <dc:description/>
  <cp:lastModifiedBy>Samantha Lowe</cp:lastModifiedBy>
  <cp:revision>23</cp:revision>
  <dcterms:created xsi:type="dcterms:W3CDTF">2018-02-05T00:43:00Z</dcterms:created>
  <dcterms:modified xsi:type="dcterms:W3CDTF">2018-02-23T19:06:00Z</dcterms:modified>
</cp:coreProperties>
</file>